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6456" w:rsidRPr="00596456" w:rsidRDefault="00596456" w:rsidP="00596456">
      <w:pPr>
        <w:spacing w:after="0" w:line="240" w:lineRule="auto"/>
        <w:jc w:val="center"/>
        <w:rPr>
          <w:rFonts w:ascii="Arial" w:eastAsia="Times New Roman" w:hAnsi="Arial" w:cs="Arial"/>
          <w:caps/>
          <w:color w:val="000080"/>
          <w:sz w:val="24"/>
          <w:szCs w:val="24"/>
          <w:lang w:eastAsia="ru-RU"/>
        </w:rPr>
      </w:pPr>
      <w:r w:rsidRPr="00596456">
        <w:rPr>
          <w:rFonts w:ascii="Arial" w:eastAsia="Times New Roman" w:hAnsi="Arial" w:cs="Arial"/>
          <w:caps/>
          <w:color w:val="000080"/>
          <w:sz w:val="24"/>
          <w:szCs w:val="24"/>
          <w:lang w:eastAsia="ru-RU"/>
        </w:rPr>
        <w:t>ЎЗБЕКИСТОН РЕСПУБЛИКАСИНИНГ ҚОНУНИ</w:t>
      </w:r>
    </w:p>
    <w:p w:rsidR="00596456" w:rsidRPr="00596456" w:rsidRDefault="00596456" w:rsidP="00596456">
      <w:pPr>
        <w:spacing w:after="120" w:line="240" w:lineRule="auto"/>
        <w:jc w:val="center"/>
        <w:rPr>
          <w:rFonts w:ascii="Arial" w:eastAsia="Times New Roman" w:hAnsi="Arial" w:cs="Arial"/>
          <w:b/>
          <w:bCs/>
          <w:caps/>
          <w:color w:val="000080"/>
          <w:sz w:val="24"/>
          <w:szCs w:val="24"/>
          <w:lang w:eastAsia="ru-RU"/>
        </w:rPr>
      </w:pPr>
      <w:bookmarkStart w:id="0" w:name="_GoBack"/>
      <w:r w:rsidRPr="00596456">
        <w:rPr>
          <w:rFonts w:ascii="Arial" w:eastAsia="Times New Roman" w:hAnsi="Arial" w:cs="Arial"/>
          <w:b/>
          <w:bCs/>
          <w:caps/>
          <w:color w:val="000080"/>
          <w:sz w:val="24"/>
          <w:szCs w:val="24"/>
          <w:lang w:eastAsia="ru-RU"/>
        </w:rPr>
        <w:t>ЁШЛАРГА ОИД ДАВЛАТ СИЁСАТИ ТЎҒРИСИДА</w:t>
      </w:r>
    </w:p>
    <w:bookmarkEnd w:id="0"/>
    <w:p w:rsidR="00596456" w:rsidRPr="00596456" w:rsidRDefault="00596456" w:rsidP="00596456">
      <w:pPr>
        <w:spacing w:after="60" w:line="240" w:lineRule="auto"/>
        <w:rPr>
          <w:rFonts w:ascii="Arial" w:eastAsia="Times New Roman" w:hAnsi="Arial" w:cs="Arial"/>
          <w:color w:val="000080"/>
          <w:sz w:val="24"/>
          <w:szCs w:val="24"/>
          <w:lang w:eastAsia="ru-RU"/>
        </w:rPr>
      </w:pPr>
      <w:r w:rsidRPr="00596456">
        <w:rPr>
          <w:rFonts w:ascii="Arial" w:eastAsia="Times New Roman" w:hAnsi="Arial" w:cs="Arial"/>
          <w:color w:val="000080"/>
          <w:sz w:val="24"/>
          <w:szCs w:val="24"/>
          <w:lang w:eastAsia="ru-RU"/>
        </w:rPr>
        <w:t>Қонунчилик палатаси томонидан 2016 йил 12 августда қабул қилинган</w:t>
      </w:r>
      <w:r w:rsidRPr="00596456">
        <w:rPr>
          <w:rFonts w:ascii="Arial" w:eastAsia="Times New Roman" w:hAnsi="Arial" w:cs="Arial"/>
          <w:color w:val="000080"/>
          <w:sz w:val="24"/>
          <w:szCs w:val="24"/>
          <w:lang w:eastAsia="ru-RU"/>
        </w:rPr>
        <w:br/>
        <w:t>Сенат томонидан 2016 йил 24 августда маъқулланган</w:t>
      </w:r>
    </w:p>
    <w:p w:rsidR="00596456" w:rsidRPr="00596456" w:rsidRDefault="00596456" w:rsidP="00596456">
      <w:pPr>
        <w:spacing w:after="60" w:line="240" w:lineRule="auto"/>
        <w:jc w:val="center"/>
        <w:rPr>
          <w:rFonts w:ascii="Arial" w:eastAsia="Times New Roman" w:hAnsi="Arial" w:cs="Arial"/>
          <w:b/>
          <w:bCs/>
          <w:color w:val="000080"/>
          <w:sz w:val="24"/>
          <w:szCs w:val="24"/>
          <w:lang w:eastAsia="ru-RU"/>
        </w:rPr>
      </w:pPr>
      <w:r w:rsidRPr="00596456">
        <w:rPr>
          <w:rFonts w:ascii="Arial" w:eastAsia="Times New Roman" w:hAnsi="Arial" w:cs="Arial"/>
          <w:b/>
          <w:bCs/>
          <w:color w:val="000080"/>
          <w:sz w:val="24"/>
          <w:szCs w:val="24"/>
          <w:lang w:eastAsia="ru-RU"/>
        </w:rPr>
        <w:t>1-боб. Умумий қоидалар</w:t>
      </w:r>
    </w:p>
    <w:p w:rsidR="00596456" w:rsidRPr="00596456" w:rsidRDefault="00596456" w:rsidP="00596456">
      <w:pPr>
        <w:spacing w:after="60" w:line="240" w:lineRule="auto"/>
        <w:ind w:firstLine="851"/>
        <w:jc w:val="both"/>
        <w:rPr>
          <w:rFonts w:ascii="Arial" w:eastAsia="Times New Roman" w:hAnsi="Arial" w:cs="Arial"/>
          <w:b/>
          <w:bCs/>
          <w:color w:val="000080"/>
          <w:sz w:val="24"/>
          <w:szCs w:val="24"/>
          <w:lang w:eastAsia="ru-RU"/>
        </w:rPr>
      </w:pPr>
      <w:r w:rsidRPr="00596456">
        <w:rPr>
          <w:rFonts w:ascii="Arial" w:eastAsia="Times New Roman" w:hAnsi="Arial" w:cs="Arial"/>
          <w:b/>
          <w:bCs/>
          <w:color w:val="000080"/>
          <w:sz w:val="24"/>
          <w:szCs w:val="24"/>
          <w:lang w:eastAsia="ru-RU"/>
        </w:rPr>
        <w:t>1-модда. Ушбу Қонуннинг мақсади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Ушбу Қонуннинг мақсади ёшларга оид давлат сиёсати соҳасидаги муносабатларни тартибга солишдан иборат.</w:t>
      </w:r>
    </w:p>
    <w:p w:rsidR="00596456" w:rsidRPr="00596456" w:rsidRDefault="00596456" w:rsidP="00596456">
      <w:pPr>
        <w:spacing w:after="60" w:line="240" w:lineRule="auto"/>
        <w:ind w:firstLine="851"/>
        <w:jc w:val="both"/>
        <w:rPr>
          <w:rFonts w:ascii="Arial" w:eastAsia="Times New Roman" w:hAnsi="Arial" w:cs="Arial"/>
          <w:b/>
          <w:bCs/>
          <w:color w:val="000080"/>
          <w:sz w:val="24"/>
          <w:szCs w:val="24"/>
          <w:lang w:eastAsia="ru-RU"/>
        </w:rPr>
      </w:pPr>
      <w:r w:rsidRPr="00596456">
        <w:rPr>
          <w:rFonts w:ascii="Arial" w:eastAsia="Times New Roman" w:hAnsi="Arial" w:cs="Arial"/>
          <w:b/>
          <w:bCs/>
          <w:color w:val="000080"/>
          <w:sz w:val="24"/>
          <w:szCs w:val="24"/>
          <w:lang w:eastAsia="ru-RU"/>
        </w:rPr>
        <w:t>2-модда. Ёшларга оид давлат сиёсати тўғрисидаги қонун ҳужжатлари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 тўғрисидаги қонун ҳужжатлари ушбу Қонун ва бошқа қонун ҳужжатларидан иборатдир.</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Агар Ўзбекистон Республикасининг халқаро шартномасида Ўзбекистон Республикасининг ёшларга оид давлат сиёсати тўғрисидаги қонун ҳужжатларида назарда тутилганидан бошқача қоидалар белгиланган бўлса, халқаро шартнома қоидалари қўлланилади.</w:t>
      </w:r>
    </w:p>
    <w:p w:rsidR="00596456" w:rsidRPr="00596456" w:rsidRDefault="00596456" w:rsidP="00596456">
      <w:pPr>
        <w:spacing w:after="60" w:line="240" w:lineRule="auto"/>
        <w:ind w:firstLine="851"/>
        <w:jc w:val="both"/>
        <w:rPr>
          <w:rFonts w:ascii="Arial" w:eastAsia="Times New Roman" w:hAnsi="Arial" w:cs="Arial"/>
          <w:b/>
          <w:bCs/>
          <w:color w:val="000080"/>
          <w:sz w:val="24"/>
          <w:szCs w:val="24"/>
          <w:lang w:eastAsia="ru-RU"/>
        </w:rPr>
      </w:pPr>
      <w:r w:rsidRPr="00596456">
        <w:rPr>
          <w:rFonts w:ascii="Arial" w:eastAsia="Times New Roman" w:hAnsi="Arial" w:cs="Arial"/>
          <w:b/>
          <w:bCs/>
          <w:color w:val="000080"/>
          <w:sz w:val="24"/>
          <w:szCs w:val="24"/>
          <w:lang w:eastAsia="ru-RU"/>
        </w:rPr>
        <w:t>3-модда. Асосий тушунчалар</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Ушбу Қонунда қуйидаги асосий тушунчалар қўлланилади: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b/>
          <w:bCs/>
          <w:color w:val="000000"/>
          <w:sz w:val="24"/>
          <w:szCs w:val="24"/>
          <w:lang w:eastAsia="ru-RU"/>
        </w:rPr>
        <w:t>ёшларга оид давлат сиёсати</w:t>
      </w:r>
      <w:r w:rsidRPr="00596456">
        <w:rPr>
          <w:rFonts w:ascii="Arial" w:eastAsia="Times New Roman" w:hAnsi="Arial" w:cs="Arial"/>
          <w:color w:val="000000"/>
          <w:sz w:val="24"/>
          <w:szCs w:val="24"/>
          <w:lang w:eastAsia="ru-RU"/>
        </w:rPr>
        <w:t> — давлат томонидан амалга ошириладиган ҳамда ёшларни ижтимоий жиҳатдан шакллантириш ва уларнинг интеллектуал, ижодий ва бошқа йўналишдаги салоҳиятини камол топтириш учун шарт-шароитлар яратилишини назарда тутадиган ижтимоий-иқтисодий, ташкилий ва ҳуқуқий чора-тадбирлар тизими;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b/>
          <w:bCs/>
          <w:color w:val="000000"/>
          <w:sz w:val="24"/>
          <w:szCs w:val="24"/>
          <w:lang w:eastAsia="ru-RU"/>
        </w:rPr>
        <w:t>ёшлар (ёш фуқаролар)</w:t>
      </w:r>
      <w:r w:rsidRPr="00596456">
        <w:rPr>
          <w:rFonts w:ascii="Arial" w:eastAsia="Times New Roman" w:hAnsi="Arial" w:cs="Arial"/>
          <w:color w:val="000000"/>
          <w:sz w:val="24"/>
          <w:szCs w:val="24"/>
          <w:lang w:eastAsia="ru-RU"/>
        </w:rPr>
        <w:t> — ўн тўрт ёшга тўлган ва ўттиз ёшдан ошмаган шахслар;</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b/>
          <w:bCs/>
          <w:color w:val="000000"/>
          <w:sz w:val="24"/>
          <w:szCs w:val="24"/>
          <w:lang w:eastAsia="ru-RU"/>
        </w:rPr>
        <w:t>ёш оила</w:t>
      </w:r>
      <w:r w:rsidRPr="00596456">
        <w:rPr>
          <w:rFonts w:ascii="Arial" w:eastAsia="Times New Roman" w:hAnsi="Arial" w:cs="Arial"/>
          <w:color w:val="000000"/>
          <w:sz w:val="24"/>
          <w:szCs w:val="24"/>
          <w:lang w:eastAsia="ru-RU"/>
        </w:rPr>
        <w:t> — эр-хотиннинг иккиси ҳам ўттиз ёшдан ошмаган оила ёхуд фарзанд (бола) тарбиялаб вояга етказаётган ўттиз ёшдан ошмаган ёлғиз отадан ёки ёлғиз онадан иборат бўлган оила, шу жумладан никоҳдан ажралган, бева эркак (бева аёл);</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b/>
          <w:bCs/>
          <w:color w:val="000000"/>
          <w:sz w:val="24"/>
          <w:szCs w:val="24"/>
          <w:lang w:eastAsia="ru-RU"/>
        </w:rPr>
        <w:t>ёш мутахассис</w:t>
      </w:r>
      <w:r w:rsidRPr="00596456">
        <w:rPr>
          <w:rFonts w:ascii="Arial" w:eastAsia="Times New Roman" w:hAnsi="Arial" w:cs="Arial"/>
          <w:color w:val="000000"/>
          <w:sz w:val="24"/>
          <w:szCs w:val="24"/>
          <w:lang w:eastAsia="ru-RU"/>
        </w:rPr>
        <w:t> — олий ёки ўрта махсус, касб-ҳунар таълими муассасасини битирган, таълим муассасасини битирганидан сўнг олган ихтисослиги бўйича уч йил ичида ишга кирган ва маълумоти тўғрисидаги ҳужжатда кўрсатилган ихтисослиги бўйича ишлаётганига уч йилдан кўп бўлмаган ўттиз ёшдан ошмаган ходим;</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b/>
          <w:bCs/>
          <w:color w:val="000000"/>
          <w:sz w:val="24"/>
          <w:szCs w:val="24"/>
          <w:lang w:eastAsia="ru-RU"/>
        </w:rPr>
        <w:t>ёшлар тадбиркорлиги</w:t>
      </w:r>
      <w:r w:rsidRPr="00596456">
        <w:rPr>
          <w:rFonts w:ascii="Arial" w:eastAsia="Times New Roman" w:hAnsi="Arial" w:cs="Arial"/>
          <w:color w:val="000000"/>
          <w:sz w:val="24"/>
          <w:szCs w:val="24"/>
          <w:lang w:eastAsia="ru-RU"/>
        </w:rPr>
        <w:t> — юридик шахс ташкил этмаган ҳолда ёш фуқаролар томонидан, шунингдек таъсисчилари ёш фуқаролар бўлган юридик шахслар томонидан амалга ошириладиган тадбиркорлик фаолияти.</w:t>
      </w:r>
    </w:p>
    <w:p w:rsidR="00596456" w:rsidRPr="00596456" w:rsidRDefault="00596456" w:rsidP="00596456">
      <w:pPr>
        <w:spacing w:after="60" w:line="240" w:lineRule="auto"/>
        <w:ind w:firstLine="851"/>
        <w:jc w:val="both"/>
        <w:rPr>
          <w:rFonts w:ascii="Arial" w:eastAsia="Times New Roman" w:hAnsi="Arial" w:cs="Arial"/>
          <w:b/>
          <w:bCs/>
          <w:color w:val="000080"/>
          <w:sz w:val="24"/>
          <w:szCs w:val="24"/>
          <w:lang w:eastAsia="ru-RU"/>
        </w:rPr>
      </w:pPr>
      <w:r w:rsidRPr="00596456">
        <w:rPr>
          <w:rFonts w:ascii="Arial" w:eastAsia="Times New Roman" w:hAnsi="Arial" w:cs="Arial"/>
          <w:b/>
          <w:bCs/>
          <w:color w:val="000080"/>
          <w:sz w:val="24"/>
          <w:szCs w:val="24"/>
          <w:lang w:eastAsia="ru-RU"/>
        </w:rPr>
        <w:t>4-модда. Ёшларга оид давлат сиёсатининг асосий принциплари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сиёсатининг асосий принциплари қуйидагилардан иборат:</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очиқлик ва шаффофлик;</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сиёсатини рўёбга чиқаришда ёшларнинг иштирок этиши;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 ташаббусларини қўллаб-қувватлаш ва рағбатлантириш;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маънавий, ахлоқий ва маданий қадриятларнинг устуворлиги;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ёшларнинг камситилишига йўл қўйилмаслиги.</w:t>
      </w:r>
    </w:p>
    <w:p w:rsidR="00596456" w:rsidRPr="00596456" w:rsidRDefault="00596456" w:rsidP="00596456">
      <w:pPr>
        <w:spacing w:after="60" w:line="240" w:lineRule="auto"/>
        <w:ind w:firstLine="851"/>
        <w:jc w:val="both"/>
        <w:rPr>
          <w:rFonts w:ascii="Arial" w:eastAsia="Times New Roman" w:hAnsi="Arial" w:cs="Arial"/>
          <w:b/>
          <w:bCs/>
          <w:color w:val="000080"/>
          <w:sz w:val="24"/>
          <w:szCs w:val="24"/>
          <w:lang w:eastAsia="ru-RU"/>
        </w:rPr>
      </w:pPr>
      <w:r w:rsidRPr="00596456">
        <w:rPr>
          <w:rFonts w:ascii="Arial" w:eastAsia="Times New Roman" w:hAnsi="Arial" w:cs="Arial"/>
          <w:b/>
          <w:bCs/>
          <w:color w:val="000080"/>
          <w:sz w:val="24"/>
          <w:szCs w:val="24"/>
          <w:lang w:eastAsia="ru-RU"/>
        </w:rPr>
        <w:t>5-модда. Ёшларга оид давлат сиёсатининг асосий йўналишлари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сиёсатининг асосий йўналишлари қуйидагилардан иборат:</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ёшларнинг ҳуқуқлари, эркинликлари ва қонуний манфаатларини таъминлаш;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ёшларнинг ҳаёти ва соғлиғини сақлаш;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lastRenderedPageBreak/>
        <w:t>ёшларнинг маънавий, интеллектуал, жисмоний ва ахлоқий жиҳатдан камол топишига кўмаклашиш;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 учун очиқ ва сифатли таълимни таъминлаш;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ёшларни ишга жойлаштириш ва уларнинг бандлиги учун шарт-шароитлар яратиш;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ёшларни ватанпарварлик, фуқаролик туйғуси, бағрикенглик, қонунларга, миллий ва умуминсоний қадриятларга ҳурмат руҳида, зарарли таъсирлар ва оқимларга қарши тура оладиган, ҳаётга бўлган қатъий ишонч ва қарашларга эга қилиб тарбиялаш;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ёшларни ахлоқий негизларни бузишга олиб келадиган хатти-ҳаракатлардан, терроризм ва диний экстремизм, сепаратизм, фундаментализм, зўравонлик ва шафқатсизлик ғояларидан ҳимоя қилиш;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ёшларнинг ҳуқуқий онги ва ҳуқуқий маданияти даражасини юксалтириш;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иқтидорли ва истеъдодли ёшларни қўллаб-қувватлаш ҳамда рағбатлантириш;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 тадбиркорлигини ривожлантириш учун шарт-шароитлар яратиш;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ёшларда соғлом турмуш тарзига интилишни шакллантириш, шунингдек ёшларнинг бўш вақтларини мазмунли ташкил этиш ва ёшлар спортини оммавий ривожлантириш учун шарт-шароитлар яратиш;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 оилаларни маънавий ва моддий жиҳатдан қўллаб-қувватлаш, улар учун муносиб уй-жой ва ижтимоий-маиший шароитларни яратиш бўйича комплекс чора-тадбирлар тизимини амалга ошириш;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ёшларнинг ҳуқуқлари ва эркинликларини рўёбга чиқариш соҳасида фаолиятни амалга оширувчи халқаро ташкилотлар билан ҳамкорликни ривожлантириш.</w:t>
      </w:r>
    </w:p>
    <w:p w:rsidR="00596456" w:rsidRPr="00596456" w:rsidRDefault="00596456" w:rsidP="00596456">
      <w:pPr>
        <w:spacing w:after="60" w:line="240" w:lineRule="auto"/>
        <w:ind w:firstLine="851"/>
        <w:jc w:val="both"/>
        <w:rPr>
          <w:rFonts w:ascii="Arial" w:eastAsia="Times New Roman" w:hAnsi="Arial" w:cs="Arial"/>
          <w:b/>
          <w:bCs/>
          <w:color w:val="000080"/>
          <w:sz w:val="24"/>
          <w:szCs w:val="24"/>
          <w:lang w:eastAsia="ru-RU"/>
        </w:rPr>
      </w:pPr>
      <w:r w:rsidRPr="00596456">
        <w:rPr>
          <w:rFonts w:ascii="Arial" w:eastAsia="Times New Roman" w:hAnsi="Arial" w:cs="Arial"/>
          <w:b/>
          <w:bCs/>
          <w:color w:val="000080"/>
          <w:sz w:val="24"/>
          <w:szCs w:val="24"/>
          <w:lang w:eastAsia="ru-RU"/>
        </w:rPr>
        <w:t>6-модда. Ёшларга оид давлат сиёсати соҳасидаги давлат дастурлари, ҳудудий ва бошқа дастурлар</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 давлат дастурлари, ҳудудий ва бошқа дастурлар асосида амалга оширилиши мумкин.</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Давлат дастурлари, ҳудудий ва бошқа дастурлар ёшларни ижтимоий қўллаб-қувватлаш, ёш фуқароларнинг шахсий, сиёсий, иқтисодий, ижтимоий ҳамда маданий ҳуқуқлари, эркинликлари ва қонуний манфаатларини ҳимоя қилиш ва рўёбга чиқаришни таъминлайдиган зарур шарт-шароитларни яратиш, жамият ҳаётида уларнинг ўрни ва фаоллигини ошириш, соғлом ва баркамол ёш авлодни тарбиялаш мақсадида ишлаб чиқилади ҳамда амалга оширилади.</w:t>
      </w:r>
    </w:p>
    <w:p w:rsidR="00596456" w:rsidRPr="00596456" w:rsidRDefault="00596456" w:rsidP="00596456">
      <w:pPr>
        <w:spacing w:after="60" w:line="240" w:lineRule="auto"/>
        <w:ind w:firstLine="851"/>
        <w:jc w:val="both"/>
        <w:rPr>
          <w:rFonts w:ascii="Arial" w:eastAsia="Times New Roman" w:hAnsi="Arial" w:cs="Arial"/>
          <w:i/>
          <w:iCs/>
          <w:color w:val="800080"/>
          <w:sz w:val="24"/>
          <w:szCs w:val="24"/>
          <w:lang w:eastAsia="ru-RU"/>
        </w:rPr>
      </w:pPr>
      <w:r w:rsidRPr="00596456">
        <w:rPr>
          <w:rFonts w:ascii="Arial" w:eastAsia="Times New Roman" w:hAnsi="Arial" w:cs="Arial"/>
          <w:i/>
          <w:iCs/>
          <w:noProof/>
          <w:color w:val="800080"/>
          <w:sz w:val="24"/>
          <w:szCs w:val="24"/>
          <w:lang w:eastAsia="ru-RU"/>
        </w:rPr>
        <w:drawing>
          <wp:inline distT="0" distB="0" distL="0" distR="0">
            <wp:extent cx="152400" cy="152400"/>
            <wp:effectExtent l="0" t="0" r="0" b="0"/>
            <wp:docPr id="2" name="Рисунок 2" descr="http://www.lex.uz/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ex.uz/image/favicon.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96456">
        <w:rPr>
          <w:rFonts w:ascii="Arial" w:eastAsia="Times New Roman" w:hAnsi="Arial" w:cs="Arial"/>
          <w:i/>
          <w:iCs/>
          <w:color w:val="800080"/>
          <w:sz w:val="24"/>
          <w:szCs w:val="24"/>
          <w:lang w:eastAsia="ru-RU"/>
        </w:rPr>
        <w:t> LexUZ шарҳи</w:t>
      </w:r>
    </w:p>
    <w:p w:rsidR="00596456" w:rsidRPr="00596456" w:rsidRDefault="00596456" w:rsidP="00596456">
      <w:pPr>
        <w:spacing w:after="60" w:line="240" w:lineRule="auto"/>
        <w:ind w:firstLine="851"/>
        <w:jc w:val="both"/>
        <w:rPr>
          <w:rFonts w:ascii="Arial" w:eastAsia="Times New Roman" w:hAnsi="Arial" w:cs="Arial"/>
          <w:i/>
          <w:iCs/>
          <w:color w:val="800080"/>
          <w:sz w:val="24"/>
          <w:szCs w:val="24"/>
          <w:lang w:eastAsia="ru-RU"/>
        </w:rPr>
      </w:pPr>
      <w:r w:rsidRPr="00596456">
        <w:rPr>
          <w:rFonts w:ascii="Arial" w:eastAsia="Times New Roman" w:hAnsi="Arial" w:cs="Arial"/>
          <w:i/>
          <w:iCs/>
          <w:color w:val="800080"/>
          <w:sz w:val="24"/>
          <w:szCs w:val="24"/>
          <w:lang w:eastAsia="ru-RU"/>
        </w:rPr>
        <w:t>Қаранг: Ўзбекистон Республикаси Президентининг «Yoshlar — kelajagimiz» Давлат дастури тўғрисидаги </w:t>
      </w:r>
      <w:hyperlink r:id="rId5" w:history="1">
        <w:r w:rsidRPr="00596456">
          <w:rPr>
            <w:rFonts w:ascii="Arial" w:eastAsia="Times New Roman" w:hAnsi="Arial" w:cs="Arial"/>
            <w:i/>
            <w:iCs/>
            <w:color w:val="008080"/>
            <w:sz w:val="24"/>
            <w:szCs w:val="24"/>
            <w:u w:val="single"/>
            <w:lang w:eastAsia="ru-RU"/>
          </w:rPr>
          <w:t>Фармони</w:t>
        </w:r>
      </w:hyperlink>
      <w:r w:rsidRPr="00596456">
        <w:rPr>
          <w:rFonts w:ascii="Arial" w:eastAsia="Times New Roman" w:hAnsi="Arial" w:cs="Arial"/>
          <w:i/>
          <w:iCs/>
          <w:color w:val="800080"/>
          <w:sz w:val="24"/>
          <w:szCs w:val="24"/>
          <w:lang w:eastAsia="ru-RU"/>
        </w:rPr>
        <w:t>, Ўзбекистон Республикаси Президентининг Ёшларни ватанпарварлик руҳида ва жисмоний тарбиялаш ҳамда чақирилувчиларни ҳарбий-техник мутахассисликлар бўйича тайёрлаш тартибини такомиллаштириш бўйича қўшимча чора-тадбирлар тўғрисидаги </w:t>
      </w:r>
      <w:hyperlink r:id="rId6" w:history="1">
        <w:r w:rsidRPr="00596456">
          <w:rPr>
            <w:rFonts w:ascii="Arial" w:eastAsia="Times New Roman" w:hAnsi="Arial" w:cs="Arial"/>
            <w:i/>
            <w:iCs/>
            <w:color w:val="008080"/>
            <w:sz w:val="24"/>
            <w:szCs w:val="24"/>
            <w:u w:val="single"/>
            <w:lang w:eastAsia="ru-RU"/>
          </w:rPr>
          <w:t>Қарори</w:t>
        </w:r>
      </w:hyperlink>
      <w:r w:rsidRPr="00596456">
        <w:rPr>
          <w:rFonts w:ascii="Arial" w:eastAsia="Times New Roman" w:hAnsi="Arial" w:cs="Arial"/>
          <w:i/>
          <w:iCs/>
          <w:color w:val="800080"/>
          <w:sz w:val="24"/>
          <w:szCs w:val="24"/>
          <w:lang w:eastAsia="ru-RU"/>
        </w:rPr>
        <w:t>, Ўзбекистон Республикаси Вазирлар Маҳкамасининг Фуқаролар йиғинларида спортнинг футбол турини янада ривожлантириш ҳамда фуқаролар йиғинлари раисларининг ўринбосарлари — ёшлар масалалари бўйича маслаҳатчиларни моддий рағбатлантириш чора-тадбирлари тўғрисидаги </w:t>
      </w:r>
      <w:hyperlink r:id="rId7" w:history="1">
        <w:r w:rsidRPr="00596456">
          <w:rPr>
            <w:rFonts w:ascii="Arial" w:eastAsia="Times New Roman" w:hAnsi="Arial" w:cs="Arial"/>
            <w:i/>
            <w:iCs/>
            <w:color w:val="008080"/>
            <w:sz w:val="24"/>
            <w:szCs w:val="24"/>
            <w:u w:val="single"/>
            <w:lang w:eastAsia="ru-RU"/>
          </w:rPr>
          <w:t>қарори</w:t>
        </w:r>
      </w:hyperlink>
      <w:r w:rsidRPr="00596456">
        <w:rPr>
          <w:rFonts w:ascii="Arial" w:eastAsia="Times New Roman" w:hAnsi="Arial" w:cs="Arial"/>
          <w:i/>
          <w:iCs/>
          <w:color w:val="800080"/>
          <w:sz w:val="24"/>
          <w:szCs w:val="24"/>
          <w:lang w:eastAsia="ru-RU"/>
        </w:rPr>
        <w:t>, Ўзбекистон Республикаси Вазирлар Маҳкамасининг Ўзбекистон ёшлар иттифоқи ҳузуридаги «Yoshlar — kelajagimiz» жамғармаси фаолиятини ташкил этиш чора-тадбирлари тўғрисидаги </w:t>
      </w:r>
      <w:hyperlink r:id="rId8" w:history="1">
        <w:r w:rsidRPr="00596456">
          <w:rPr>
            <w:rFonts w:ascii="Arial" w:eastAsia="Times New Roman" w:hAnsi="Arial" w:cs="Arial"/>
            <w:i/>
            <w:iCs/>
            <w:color w:val="008080"/>
            <w:sz w:val="24"/>
            <w:szCs w:val="24"/>
            <w:u w:val="single"/>
            <w:lang w:eastAsia="ru-RU"/>
          </w:rPr>
          <w:t>қарори</w:t>
        </w:r>
      </w:hyperlink>
      <w:r w:rsidRPr="00596456">
        <w:rPr>
          <w:rFonts w:ascii="Arial" w:eastAsia="Times New Roman" w:hAnsi="Arial" w:cs="Arial"/>
          <w:i/>
          <w:iCs/>
          <w:color w:val="800080"/>
          <w:sz w:val="24"/>
          <w:szCs w:val="24"/>
          <w:lang w:eastAsia="ru-RU"/>
        </w:rPr>
        <w:t>.</w:t>
      </w:r>
    </w:p>
    <w:p w:rsidR="00596456" w:rsidRPr="00596456" w:rsidRDefault="00596456" w:rsidP="00596456">
      <w:pPr>
        <w:spacing w:after="60" w:line="240" w:lineRule="auto"/>
        <w:jc w:val="center"/>
        <w:rPr>
          <w:rFonts w:ascii="Arial" w:eastAsia="Times New Roman" w:hAnsi="Arial" w:cs="Arial"/>
          <w:b/>
          <w:bCs/>
          <w:color w:val="000080"/>
          <w:sz w:val="24"/>
          <w:szCs w:val="24"/>
          <w:lang w:eastAsia="ru-RU"/>
        </w:rPr>
      </w:pPr>
      <w:r w:rsidRPr="00596456">
        <w:rPr>
          <w:rFonts w:ascii="Arial" w:eastAsia="Times New Roman" w:hAnsi="Arial" w:cs="Arial"/>
          <w:b/>
          <w:bCs/>
          <w:color w:val="000080"/>
          <w:sz w:val="24"/>
          <w:szCs w:val="24"/>
          <w:lang w:eastAsia="ru-RU"/>
        </w:rPr>
        <w:t>2-боб. Ёшларга оид давлат сиёсатини рўёбга чиқаришни амалга оширувчи ҳамда унда иштирок этувчи органлар ва муассасалар</w:t>
      </w:r>
    </w:p>
    <w:p w:rsidR="00596456" w:rsidRPr="00596456" w:rsidRDefault="00596456" w:rsidP="00596456">
      <w:pPr>
        <w:spacing w:after="60" w:line="240" w:lineRule="auto"/>
        <w:ind w:firstLine="851"/>
        <w:jc w:val="both"/>
        <w:rPr>
          <w:rFonts w:ascii="Arial" w:eastAsia="Times New Roman" w:hAnsi="Arial" w:cs="Arial"/>
          <w:b/>
          <w:bCs/>
          <w:color w:val="000080"/>
          <w:sz w:val="24"/>
          <w:szCs w:val="24"/>
          <w:lang w:eastAsia="ru-RU"/>
        </w:rPr>
      </w:pPr>
      <w:r w:rsidRPr="00596456">
        <w:rPr>
          <w:rFonts w:ascii="Arial" w:eastAsia="Times New Roman" w:hAnsi="Arial" w:cs="Arial"/>
          <w:b/>
          <w:bCs/>
          <w:color w:val="000080"/>
          <w:sz w:val="24"/>
          <w:szCs w:val="24"/>
          <w:lang w:eastAsia="ru-RU"/>
        </w:rPr>
        <w:lastRenderedPageBreak/>
        <w:t>7-модда. Ўзбекистон Республикаси Вазирлар Маҳкамасининг ёшларга оид давлат сиёсати соҳасидаги ваколатлари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Ўзбекистон Республикаси Вазирлар Маҳкамаси: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сиёсатининг рўёбга чиқарилишини таъминлайди;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 соҳасидаги давлат дастурларининг ишлаб чиқилиши ва амалга оширилишини таъминлайди;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сиёсатини рўёбга чиқаришга қаратилган норматив-ҳуқуқий ҳужжатларни ишлаб чиқади ва қабул қилади;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сиёсатини рўёбга чиқаришни амалга оширувчи ҳамда унда иштирок этувчи органлар ва муассасаларнинг фаолиятини ўз ваколатлари доирасида мувофиқлаштиради;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сиёсатини рўёбга чиқаришнинг боришини умумлаштириш ва таҳлил қилишни ташкил этади ҳамда уни янада такомиллаштириш бўйича чора-тадбирлар кўради;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сиёсатини рўёбга чиқариш масалалари бўйича давлат органлари ва муассасалари, нодавлат нотижорат ташкилотлари ва фуқаролик жамияти бошқа институтларининг ҳамкорлигини таъминлайди;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 соҳасида халқаро ҳамкорликни амалга оширади.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Ўзбекистон Республикаси Вазирлар Маҳкамаси қонун ҳужжатларига мувофиқ бошқа ваколатларни ҳам амалга ошириши мумкин.</w:t>
      </w:r>
    </w:p>
    <w:p w:rsidR="00596456" w:rsidRPr="00596456" w:rsidRDefault="00596456" w:rsidP="00596456">
      <w:pPr>
        <w:spacing w:after="60" w:line="240" w:lineRule="auto"/>
        <w:ind w:firstLine="851"/>
        <w:jc w:val="both"/>
        <w:rPr>
          <w:rFonts w:ascii="Arial" w:eastAsia="Times New Roman" w:hAnsi="Arial" w:cs="Arial"/>
          <w:b/>
          <w:bCs/>
          <w:color w:val="000080"/>
          <w:sz w:val="24"/>
          <w:szCs w:val="24"/>
          <w:lang w:eastAsia="ru-RU"/>
        </w:rPr>
      </w:pPr>
      <w:r w:rsidRPr="00596456">
        <w:rPr>
          <w:rFonts w:ascii="Arial" w:eastAsia="Times New Roman" w:hAnsi="Arial" w:cs="Arial"/>
          <w:b/>
          <w:bCs/>
          <w:color w:val="000080"/>
          <w:sz w:val="24"/>
          <w:szCs w:val="24"/>
          <w:lang w:eastAsia="ru-RU"/>
        </w:rPr>
        <w:t>8-модда. Маҳаллий давлат ҳокимияти органларининг ёшларга оид давлат сиёсати соҳасидаги ваколатлари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Маҳаллий давлат ҳокимияти органлари: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тегишли ҳудудда ёшларга оид давлат сиёсатининг рўёбга чиқарилишини таъминлайди;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 соҳасидаги ҳудудий дастурларни ишлаб чиқади, тасдиқлайди ва амалга оширади;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тегишли ҳудудда ёшларга оид давлат сиёсатини рўёбга чиқаришда иштирок этувчи органлар ва муассасаларнинг фаолиятини мувофиқлаштиради;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сиёсатини рўёбга чиқаришнинг самарадорлигини ошириш учун ёшларнинг эҳтиёжи мониторинги олиб борилишини ва баҳоланишини таъминлайди;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ёшларнинг бандлиги ва уларни ишга жойлаштириш сиёсати рўёбга чиқарилишини таъминлайди, меҳнат бозори ва ёш мутахассисларни ишга жойлаштириш амалиёти мониторингини ташкил этади;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сиёсатини рўёбга чиқаришда нодавлат нотижорат ташкилотлари, фуқароларнинг ўзини ўзи бошқариш органлари ҳамда фуқаролик жамиятининг бошқа институтлари билан ҳамкорлик қилади.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Маҳаллий давлат ҳокимияти органлари қонун ҳужжатларига мувофиқ бошқа ваколатларни ҳам амалга ошириши мумкин.</w:t>
      </w:r>
    </w:p>
    <w:p w:rsidR="00596456" w:rsidRPr="00596456" w:rsidRDefault="00596456" w:rsidP="00596456">
      <w:pPr>
        <w:spacing w:after="60" w:line="240" w:lineRule="auto"/>
        <w:ind w:firstLine="851"/>
        <w:jc w:val="both"/>
        <w:rPr>
          <w:rFonts w:ascii="Arial" w:eastAsia="Times New Roman" w:hAnsi="Arial" w:cs="Arial"/>
          <w:b/>
          <w:bCs/>
          <w:color w:val="000080"/>
          <w:sz w:val="24"/>
          <w:szCs w:val="24"/>
          <w:lang w:eastAsia="ru-RU"/>
        </w:rPr>
      </w:pPr>
      <w:r w:rsidRPr="00596456">
        <w:rPr>
          <w:rFonts w:ascii="Arial" w:eastAsia="Times New Roman" w:hAnsi="Arial" w:cs="Arial"/>
          <w:b/>
          <w:bCs/>
          <w:color w:val="000080"/>
          <w:sz w:val="24"/>
          <w:szCs w:val="24"/>
          <w:lang w:eastAsia="ru-RU"/>
        </w:rPr>
        <w:t>9-модда. Ёшларга оид давлат сиёсатини рўёбга чиқаришда иштирок этувчи органлар ва муассасалар тизими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сиёсатини рўёбга чиқаришда иштирок этувчи органлар ва муассасалар тизимига қуйидагилар киради: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таълимни давлат томонидан бошқариш органлари ва таълим муассасалари;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давлат соғлиқни сақлаш тизимини бошқариш органлари ва соғлиқни сақлаш муассасалари;</w:t>
      </w:r>
    </w:p>
    <w:p w:rsidR="00596456" w:rsidRPr="00596456" w:rsidRDefault="00596456" w:rsidP="00596456">
      <w:pPr>
        <w:spacing w:after="60" w:line="240" w:lineRule="auto"/>
        <w:ind w:firstLine="851"/>
        <w:jc w:val="both"/>
        <w:rPr>
          <w:rFonts w:ascii="Arial" w:eastAsia="Times New Roman" w:hAnsi="Arial" w:cs="Arial"/>
          <w:i/>
          <w:iCs/>
          <w:color w:val="800080"/>
          <w:sz w:val="24"/>
          <w:szCs w:val="24"/>
          <w:lang w:eastAsia="ru-RU"/>
        </w:rPr>
      </w:pPr>
      <w:hyperlink r:id="rId9" w:anchor="3026355" w:history="1">
        <w:r w:rsidRPr="00596456">
          <w:rPr>
            <w:rFonts w:ascii="Arial" w:eastAsia="Times New Roman" w:hAnsi="Arial" w:cs="Arial"/>
            <w:i/>
            <w:iCs/>
            <w:color w:val="008080"/>
            <w:sz w:val="24"/>
            <w:szCs w:val="24"/>
            <w:u w:val="single"/>
            <w:lang w:eastAsia="ru-RU"/>
          </w:rPr>
          <w:t>Олдинги</w:t>
        </w:r>
      </w:hyperlink>
      <w:r w:rsidRPr="00596456">
        <w:rPr>
          <w:rFonts w:ascii="Arial" w:eastAsia="Times New Roman" w:hAnsi="Arial" w:cs="Arial"/>
          <w:i/>
          <w:iCs/>
          <w:color w:val="800080"/>
          <w:sz w:val="24"/>
          <w:szCs w:val="24"/>
          <w:lang w:eastAsia="ru-RU"/>
        </w:rPr>
        <w:t> таҳрирга қаранг.</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жисмоний тарбия ва спорт бўйича органлар;</w:t>
      </w:r>
    </w:p>
    <w:p w:rsidR="00596456" w:rsidRPr="00596456" w:rsidRDefault="00596456" w:rsidP="00596456">
      <w:pPr>
        <w:spacing w:after="0" w:line="240" w:lineRule="auto"/>
        <w:ind w:firstLine="851"/>
        <w:jc w:val="both"/>
        <w:rPr>
          <w:rFonts w:ascii="Arial" w:eastAsia="Times New Roman" w:hAnsi="Arial" w:cs="Arial"/>
          <w:i/>
          <w:iCs/>
          <w:color w:val="800000"/>
          <w:sz w:val="24"/>
          <w:szCs w:val="24"/>
          <w:lang w:eastAsia="ru-RU"/>
        </w:rPr>
      </w:pPr>
      <w:r w:rsidRPr="00596456">
        <w:rPr>
          <w:rFonts w:ascii="Arial" w:eastAsia="Times New Roman" w:hAnsi="Arial" w:cs="Arial"/>
          <w:i/>
          <w:iCs/>
          <w:color w:val="800000"/>
          <w:sz w:val="24"/>
          <w:szCs w:val="24"/>
          <w:lang w:eastAsia="ru-RU"/>
        </w:rPr>
        <w:lastRenderedPageBreak/>
        <w:t>(9-модданинг биринчи қисми тўртинчи хатбошиси Ўзбекистон Республикасининг 2017 йил 13 июндаги ЎРҚ-436-сонли </w:t>
      </w:r>
      <w:hyperlink r:id="rId10" w:anchor="3236054" w:history="1">
        <w:r w:rsidRPr="00596456">
          <w:rPr>
            <w:rFonts w:ascii="Arial" w:eastAsia="Times New Roman" w:hAnsi="Arial" w:cs="Arial"/>
            <w:i/>
            <w:iCs/>
            <w:color w:val="008080"/>
            <w:sz w:val="24"/>
            <w:szCs w:val="24"/>
            <w:u w:val="single"/>
            <w:lang w:eastAsia="ru-RU"/>
          </w:rPr>
          <w:t>Қонуни </w:t>
        </w:r>
      </w:hyperlink>
      <w:r w:rsidRPr="00596456">
        <w:rPr>
          <w:rFonts w:ascii="Arial" w:eastAsia="Times New Roman" w:hAnsi="Arial" w:cs="Arial"/>
          <w:i/>
          <w:iCs/>
          <w:color w:val="800000"/>
          <w:sz w:val="24"/>
          <w:szCs w:val="24"/>
          <w:lang w:eastAsia="ru-RU"/>
        </w:rPr>
        <w:t>таҳририда — ЎР ҚҲТ, 2017 й., 24-сон, 487-модда)</w:t>
      </w:r>
    </w:p>
    <w:p w:rsidR="00596456" w:rsidRPr="00596456" w:rsidRDefault="00596456" w:rsidP="00596456">
      <w:pPr>
        <w:spacing w:after="60" w:line="240" w:lineRule="auto"/>
        <w:ind w:firstLine="851"/>
        <w:jc w:val="both"/>
        <w:rPr>
          <w:rFonts w:ascii="Arial" w:eastAsia="Times New Roman" w:hAnsi="Arial" w:cs="Arial"/>
          <w:i/>
          <w:iCs/>
          <w:color w:val="800080"/>
          <w:sz w:val="24"/>
          <w:szCs w:val="24"/>
          <w:lang w:eastAsia="ru-RU"/>
        </w:rPr>
      </w:pPr>
      <w:hyperlink r:id="rId11" w:anchor="3279693" w:history="1">
        <w:r w:rsidRPr="00596456">
          <w:rPr>
            <w:rFonts w:ascii="Arial" w:eastAsia="Times New Roman" w:hAnsi="Arial" w:cs="Arial"/>
            <w:i/>
            <w:iCs/>
            <w:color w:val="008080"/>
            <w:sz w:val="24"/>
            <w:szCs w:val="24"/>
            <w:u w:val="single"/>
            <w:lang w:eastAsia="ru-RU"/>
          </w:rPr>
          <w:t>Олдинги</w:t>
        </w:r>
      </w:hyperlink>
      <w:r w:rsidRPr="00596456">
        <w:rPr>
          <w:rFonts w:ascii="Arial" w:eastAsia="Times New Roman" w:hAnsi="Arial" w:cs="Arial"/>
          <w:i/>
          <w:iCs/>
          <w:color w:val="800080"/>
          <w:sz w:val="24"/>
          <w:szCs w:val="24"/>
          <w:lang w:eastAsia="ru-RU"/>
        </w:rPr>
        <w:t> таҳрирга қаранг.</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маданият органлари;</w:t>
      </w:r>
    </w:p>
    <w:p w:rsidR="00596456" w:rsidRPr="00596456" w:rsidRDefault="00596456" w:rsidP="00596456">
      <w:pPr>
        <w:spacing w:after="0" w:line="240" w:lineRule="auto"/>
        <w:ind w:firstLine="851"/>
        <w:jc w:val="both"/>
        <w:rPr>
          <w:rFonts w:ascii="Arial" w:eastAsia="Times New Roman" w:hAnsi="Arial" w:cs="Arial"/>
          <w:i/>
          <w:iCs/>
          <w:color w:val="800000"/>
          <w:sz w:val="24"/>
          <w:szCs w:val="24"/>
          <w:lang w:eastAsia="ru-RU"/>
        </w:rPr>
      </w:pPr>
      <w:r w:rsidRPr="00596456">
        <w:rPr>
          <w:rFonts w:ascii="Arial" w:eastAsia="Times New Roman" w:hAnsi="Arial" w:cs="Arial"/>
          <w:i/>
          <w:iCs/>
          <w:color w:val="800000"/>
          <w:sz w:val="24"/>
          <w:szCs w:val="24"/>
          <w:lang w:eastAsia="ru-RU"/>
        </w:rPr>
        <w:t>(9-модданинг биринчи қисми Ўзбекистон Республикасининг 2017 йил 13 июндаги ЎРҚ-436-сонли </w:t>
      </w:r>
      <w:hyperlink r:id="rId12" w:anchor="3236055" w:history="1">
        <w:r w:rsidRPr="00596456">
          <w:rPr>
            <w:rFonts w:ascii="Arial" w:eastAsia="Times New Roman" w:hAnsi="Arial" w:cs="Arial"/>
            <w:i/>
            <w:iCs/>
            <w:color w:val="008080"/>
            <w:sz w:val="24"/>
            <w:szCs w:val="24"/>
            <w:u w:val="single"/>
            <w:lang w:eastAsia="ru-RU"/>
          </w:rPr>
          <w:t>Қонунига </w:t>
        </w:r>
      </w:hyperlink>
      <w:r w:rsidRPr="00596456">
        <w:rPr>
          <w:rFonts w:ascii="Arial" w:eastAsia="Times New Roman" w:hAnsi="Arial" w:cs="Arial"/>
          <w:i/>
          <w:iCs/>
          <w:color w:val="800000"/>
          <w:sz w:val="24"/>
          <w:szCs w:val="24"/>
          <w:lang w:eastAsia="ru-RU"/>
        </w:rPr>
        <w:t>асосан бешинчи хатбоши билан тўлдирилган — ЎР ҚҲТ, 2017 й., 24-сон, 487-модда)</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меҳнат органлари;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прокуратура органлари;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ички ишлар органлари;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адлия органлари;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мудофаа ишлари бўйича органлар.</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сиёсатини рўёбга чиқаришда бошқа органлар ва муассасалар ҳам қонун ҳужжатларига мувофиқ иштирок этиши мумкин.</w:t>
      </w:r>
    </w:p>
    <w:p w:rsidR="00596456" w:rsidRPr="00596456" w:rsidRDefault="00596456" w:rsidP="00596456">
      <w:pPr>
        <w:spacing w:after="60" w:line="240" w:lineRule="auto"/>
        <w:ind w:firstLine="851"/>
        <w:jc w:val="both"/>
        <w:rPr>
          <w:rFonts w:ascii="Arial" w:eastAsia="Times New Roman" w:hAnsi="Arial" w:cs="Arial"/>
          <w:b/>
          <w:bCs/>
          <w:color w:val="000080"/>
          <w:sz w:val="24"/>
          <w:szCs w:val="24"/>
          <w:lang w:eastAsia="ru-RU"/>
        </w:rPr>
      </w:pPr>
      <w:r w:rsidRPr="00596456">
        <w:rPr>
          <w:rFonts w:ascii="Arial" w:eastAsia="Times New Roman" w:hAnsi="Arial" w:cs="Arial"/>
          <w:b/>
          <w:bCs/>
          <w:color w:val="000080"/>
          <w:sz w:val="24"/>
          <w:szCs w:val="24"/>
          <w:lang w:eastAsia="ru-RU"/>
        </w:rPr>
        <w:t>10-модда. Таълимни давлат томонидан бошқариш органларининг ва таълим муассасаларининг ёшларга оид давлат сиёсати соҳасидаги ваколатлари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Таълимни давлат томонидан бошқариш органлари ва таълим муассасалари: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 соҳасидаги давлат дастурларини, ҳудудий ва бошқа дастурларни ишлаб чиқиш ҳамда амалга оширишда иштирок этади;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таълим сифатини оширишга, малакали кадрларни тайёрлашга қаратилган норматив-ҳуқуқий ҳужжатларни ва бошқа ҳужжатларни ишлаб чиқишда иштирок этади;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манфаатдор органлар ва муассасалар билан биргаликда ўрта махсус, касб-ҳунар ва олий таълим муассасалари битирувчилари бандлигининг таҳлилини амалга оширади ҳамда унинг натижалари асосида таълим муассасаларида мутахассисларни тайёрлашни такомиллаштириш бўйича таклифларни ишлаб чиқади;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ёшларнинг таълими ва тарбияси сифатини ошириш, ўқув жараёнига таълимнинг замонавий шакллари ва усулларини жорий этиш чора-тадбирларини кўради;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таълим муассасаларида ёшларнинг бўш вақтини мазмунли ўтказишни таъминлаш мақсадида спорт секциялари, фан, техника тўгараклари ва ижодий тўгараклар, клублар ташкил этади;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ёшларнинг ҳуқуқий онги ва ҳуқуқий маданиятини юксалтириш, шунингдек уларни маънавий-ахлоқий жиҳатдан тарбиялашга доир фаолиятда иштирок этади;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имконияти чекланган ёшларга ижтимоий-психологик ва педагогик ёрдам кўрсатади;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 фуқароларни ижтимоий реабилитация қилиш ва ижтимоий мослаштириш бўйича чора-тадбирлар кўради;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сиёсатини рўёбга чиқаришда иштирок этувчи бошқа органлар ва муассасалар билан ҳамкорлик қилади.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Таълимни давлат томонидан бошқариш органлари ва таълим муассасалари қонун ҳужжатларига мувофиқ бошқа ваколатларни ҳам амалга ошириши мумкин.</w:t>
      </w:r>
    </w:p>
    <w:p w:rsidR="00596456" w:rsidRPr="00596456" w:rsidRDefault="00596456" w:rsidP="00596456">
      <w:pPr>
        <w:spacing w:after="60" w:line="240" w:lineRule="auto"/>
        <w:ind w:firstLine="851"/>
        <w:jc w:val="both"/>
        <w:rPr>
          <w:rFonts w:ascii="Arial" w:eastAsia="Times New Roman" w:hAnsi="Arial" w:cs="Arial"/>
          <w:b/>
          <w:bCs/>
          <w:color w:val="000080"/>
          <w:sz w:val="24"/>
          <w:szCs w:val="24"/>
          <w:lang w:eastAsia="ru-RU"/>
        </w:rPr>
      </w:pPr>
      <w:r w:rsidRPr="00596456">
        <w:rPr>
          <w:rFonts w:ascii="Arial" w:eastAsia="Times New Roman" w:hAnsi="Arial" w:cs="Arial"/>
          <w:b/>
          <w:bCs/>
          <w:color w:val="000080"/>
          <w:sz w:val="24"/>
          <w:szCs w:val="24"/>
          <w:lang w:eastAsia="ru-RU"/>
        </w:rPr>
        <w:t>11-модда. Давлат соғлиқни сақлаш тизимини бошқариш органларининг ва соғлиқни сақлаш муассасаларининг ёшларга оид давлат сиёсати соҳасидаги ваколатлари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Давлат соғлиқни сақлаш тизимини бошқариш органлари ва соғлиқни сақлаш муассасалари: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lastRenderedPageBreak/>
        <w:t>ёшларга оид давлат сиёсати соҳасидаги давлат дастурларини, ҳудудий ва бошқа дастурларни ишлаб чиқиш ҳамда амалга оширишда иштирок этади;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 ўртасида санитария-гигиенага оид билимларни тарқатиш ва соғлом турмуш тарзини шакллантириш бўйича тарғиботни ташкил этади;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 ўртасида тизимли тиббий текширувларни ташкил этади;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имконияти чекланган ёшларни тиббий-ижтимоий реабилитация қилиш бўйича чора-тадбирларни амалга оширади;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ичкиликбозликка, гиёҳвандликка, заҳарвандликка чалинган, руҳий ҳолати бузилган, юқумли касалликларга ва бошқа ижтимоий хавфли касалликларга чалинган ёш фуқароларни аниқлайди, уларни ҳисобга олишни, текширувдан ўтказишни, шунингдек тиббий-ижтимоий реабилитация қилишни ва ижтимоий мослаштиришни амалга оширади;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сиёсатини рўёбга чиқаришда иштирок этувчи бошқа органлар ва муассасалар билан ҳамкорлик қилади.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Давлат соғлиқни сақлаш тизимини бошқариш органлари ва соғлиқни сақлаш муассасалари қонун ҳужжатларига мувофиқ бошқа ваколатларни ҳам амалга ошириши мумкин.</w:t>
      </w:r>
    </w:p>
    <w:p w:rsidR="00596456" w:rsidRPr="00596456" w:rsidRDefault="00596456" w:rsidP="00596456">
      <w:pPr>
        <w:spacing w:after="60" w:line="240" w:lineRule="auto"/>
        <w:ind w:firstLine="851"/>
        <w:jc w:val="both"/>
        <w:rPr>
          <w:rFonts w:ascii="Arial" w:eastAsia="Times New Roman" w:hAnsi="Arial" w:cs="Arial"/>
          <w:i/>
          <w:iCs/>
          <w:color w:val="800080"/>
          <w:sz w:val="24"/>
          <w:szCs w:val="24"/>
          <w:lang w:eastAsia="ru-RU"/>
        </w:rPr>
      </w:pPr>
      <w:hyperlink r:id="rId13" w:anchor="3026383" w:history="1">
        <w:r w:rsidRPr="00596456">
          <w:rPr>
            <w:rFonts w:ascii="Arial" w:eastAsia="Times New Roman" w:hAnsi="Arial" w:cs="Arial"/>
            <w:i/>
            <w:iCs/>
            <w:color w:val="008080"/>
            <w:sz w:val="24"/>
            <w:szCs w:val="24"/>
            <w:u w:val="single"/>
            <w:lang w:eastAsia="ru-RU"/>
          </w:rPr>
          <w:t>Олдинги</w:t>
        </w:r>
      </w:hyperlink>
      <w:r w:rsidRPr="00596456">
        <w:rPr>
          <w:rFonts w:ascii="Arial" w:eastAsia="Times New Roman" w:hAnsi="Arial" w:cs="Arial"/>
          <w:i/>
          <w:iCs/>
          <w:color w:val="800080"/>
          <w:sz w:val="24"/>
          <w:szCs w:val="24"/>
          <w:lang w:eastAsia="ru-RU"/>
        </w:rPr>
        <w:t> таҳрирга қаранг.</w:t>
      </w:r>
    </w:p>
    <w:p w:rsidR="00596456" w:rsidRPr="00596456" w:rsidRDefault="00596456" w:rsidP="00596456">
      <w:pPr>
        <w:spacing w:after="60" w:line="240" w:lineRule="auto"/>
        <w:ind w:firstLine="851"/>
        <w:jc w:val="both"/>
        <w:rPr>
          <w:rFonts w:ascii="Arial" w:eastAsia="Times New Roman" w:hAnsi="Arial" w:cs="Arial"/>
          <w:b/>
          <w:bCs/>
          <w:color w:val="000080"/>
          <w:sz w:val="24"/>
          <w:szCs w:val="24"/>
          <w:lang w:eastAsia="ru-RU"/>
        </w:rPr>
      </w:pPr>
      <w:r w:rsidRPr="00596456">
        <w:rPr>
          <w:rFonts w:ascii="Arial" w:eastAsia="Times New Roman" w:hAnsi="Arial" w:cs="Arial"/>
          <w:b/>
          <w:bCs/>
          <w:color w:val="000080"/>
          <w:sz w:val="24"/>
          <w:szCs w:val="24"/>
          <w:lang w:eastAsia="ru-RU"/>
        </w:rPr>
        <w:t>12-модда. Жисмоний тарбия ва спорт бўйича органларнинг ёшларга оид давлат сиёсати соҳасидаги ваколатлари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Жисмоний тарбия ва спорт бўйича органлар:</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 соҳасидаги давлат дастурларини, ҳудудий ва бошқа дастурларни ишлаб чиқиш ҳамда амалга оширишда иштирок этади;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 ўртасида жисмоний тарбия ва спортни ривожлантириш, соғлом турмуш тарзини шакллантиришга бўлган интилишни ва спортга қизиқишни рағбатлантириш бўйича чора-тадбирларни амалга оширади;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 ўртасида халқ ўйинлари, миллий ва бошқа спорт турлари бўйича мусобақалар ўтказилишини ташкил этади;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 ўртасида халқаро спорт алоқаларини ривожлантириш ва мустаҳкамлашда, спорт мусобақаларини ўтказишда иштирок этади;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жисмоний тарбия ва спорт соҳасида халқаро ҳамда республика миқёсида ўтказиладиган тадбирларда иқтидорли ва истеъдодли ёшларнинг иштирок этишини таъминлайди;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сиёсатини рўёбга чиқаришда иштирок этувчи бошқа органлар ва муассасалар билан ҳамкорлик қилади.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Жисмоний тарбия ва спорт бўйича органлар қонун ҳужжатларига мувофиқ бошқа ваколатларни ҳам амалга ошириши мумкин.</w:t>
      </w:r>
    </w:p>
    <w:p w:rsidR="00596456" w:rsidRPr="00596456" w:rsidRDefault="00596456" w:rsidP="00596456">
      <w:pPr>
        <w:spacing w:after="0" w:line="240" w:lineRule="auto"/>
        <w:ind w:firstLine="851"/>
        <w:jc w:val="both"/>
        <w:rPr>
          <w:rFonts w:ascii="Arial" w:eastAsia="Times New Roman" w:hAnsi="Arial" w:cs="Arial"/>
          <w:i/>
          <w:iCs/>
          <w:color w:val="800000"/>
          <w:sz w:val="24"/>
          <w:szCs w:val="24"/>
          <w:lang w:eastAsia="ru-RU"/>
        </w:rPr>
      </w:pPr>
      <w:r w:rsidRPr="00596456">
        <w:rPr>
          <w:rFonts w:ascii="Arial" w:eastAsia="Times New Roman" w:hAnsi="Arial" w:cs="Arial"/>
          <w:i/>
          <w:iCs/>
          <w:color w:val="800000"/>
          <w:sz w:val="24"/>
          <w:szCs w:val="24"/>
          <w:lang w:eastAsia="ru-RU"/>
        </w:rPr>
        <w:t>(12-модда Ўзбекистон Республикасининг 2017 йил 13 июндаги ЎРҚ-436-сонли </w:t>
      </w:r>
      <w:hyperlink r:id="rId14" w:anchor="3236058" w:history="1">
        <w:r w:rsidRPr="00596456">
          <w:rPr>
            <w:rFonts w:ascii="Arial" w:eastAsia="Times New Roman" w:hAnsi="Arial" w:cs="Arial"/>
            <w:i/>
            <w:iCs/>
            <w:color w:val="008080"/>
            <w:sz w:val="24"/>
            <w:szCs w:val="24"/>
            <w:u w:val="single"/>
            <w:lang w:eastAsia="ru-RU"/>
          </w:rPr>
          <w:t>Қонуни </w:t>
        </w:r>
      </w:hyperlink>
      <w:r w:rsidRPr="00596456">
        <w:rPr>
          <w:rFonts w:ascii="Arial" w:eastAsia="Times New Roman" w:hAnsi="Arial" w:cs="Arial"/>
          <w:i/>
          <w:iCs/>
          <w:color w:val="800000"/>
          <w:sz w:val="24"/>
          <w:szCs w:val="24"/>
          <w:lang w:eastAsia="ru-RU"/>
        </w:rPr>
        <w:t>таҳририда — ЎР ҚҲТ, 2017 й., 24-сон, 487-модда)</w:t>
      </w:r>
    </w:p>
    <w:p w:rsidR="00596456" w:rsidRPr="00596456" w:rsidRDefault="00596456" w:rsidP="00596456">
      <w:pPr>
        <w:spacing w:after="60" w:line="240" w:lineRule="auto"/>
        <w:ind w:firstLine="851"/>
        <w:jc w:val="both"/>
        <w:rPr>
          <w:rFonts w:ascii="Arial" w:eastAsia="Times New Roman" w:hAnsi="Arial" w:cs="Arial"/>
          <w:i/>
          <w:iCs/>
          <w:color w:val="800080"/>
          <w:sz w:val="24"/>
          <w:szCs w:val="24"/>
          <w:lang w:eastAsia="ru-RU"/>
        </w:rPr>
      </w:pPr>
      <w:hyperlink r:id="rId15" w:anchor="3279710" w:history="1">
        <w:r w:rsidRPr="00596456">
          <w:rPr>
            <w:rFonts w:ascii="Arial" w:eastAsia="Times New Roman" w:hAnsi="Arial" w:cs="Arial"/>
            <w:i/>
            <w:iCs/>
            <w:color w:val="008080"/>
            <w:sz w:val="24"/>
            <w:szCs w:val="24"/>
            <w:u w:val="single"/>
            <w:lang w:eastAsia="ru-RU"/>
          </w:rPr>
          <w:t>Олдинги</w:t>
        </w:r>
      </w:hyperlink>
      <w:r w:rsidRPr="00596456">
        <w:rPr>
          <w:rFonts w:ascii="Arial" w:eastAsia="Times New Roman" w:hAnsi="Arial" w:cs="Arial"/>
          <w:i/>
          <w:iCs/>
          <w:color w:val="800080"/>
          <w:sz w:val="24"/>
          <w:szCs w:val="24"/>
          <w:lang w:eastAsia="ru-RU"/>
        </w:rPr>
        <w:t> таҳрирга қаранг.</w:t>
      </w:r>
    </w:p>
    <w:p w:rsidR="00596456" w:rsidRPr="00596456" w:rsidRDefault="00596456" w:rsidP="00596456">
      <w:pPr>
        <w:spacing w:after="60" w:line="240" w:lineRule="auto"/>
        <w:ind w:firstLine="851"/>
        <w:jc w:val="both"/>
        <w:rPr>
          <w:rFonts w:ascii="Arial" w:eastAsia="Times New Roman" w:hAnsi="Arial" w:cs="Arial"/>
          <w:b/>
          <w:bCs/>
          <w:color w:val="000080"/>
          <w:sz w:val="24"/>
          <w:szCs w:val="24"/>
          <w:lang w:eastAsia="ru-RU"/>
        </w:rPr>
      </w:pPr>
      <w:r w:rsidRPr="00596456">
        <w:rPr>
          <w:rFonts w:ascii="Arial" w:eastAsia="Times New Roman" w:hAnsi="Arial" w:cs="Arial"/>
          <w:b/>
          <w:bCs/>
          <w:color w:val="000080"/>
          <w:sz w:val="24"/>
          <w:szCs w:val="24"/>
          <w:lang w:eastAsia="ru-RU"/>
        </w:rPr>
        <w:t>12</w:t>
      </w:r>
      <w:r w:rsidRPr="00596456">
        <w:rPr>
          <w:rFonts w:ascii="Arial" w:eastAsia="Times New Roman" w:hAnsi="Arial" w:cs="Arial"/>
          <w:b/>
          <w:bCs/>
          <w:color w:val="000080"/>
          <w:sz w:val="24"/>
          <w:szCs w:val="24"/>
          <w:vertAlign w:val="superscript"/>
          <w:lang w:eastAsia="ru-RU"/>
        </w:rPr>
        <w:t>1</w:t>
      </w:r>
      <w:r w:rsidRPr="00596456">
        <w:rPr>
          <w:rFonts w:ascii="Arial" w:eastAsia="Times New Roman" w:hAnsi="Arial" w:cs="Arial"/>
          <w:b/>
          <w:bCs/>
          <w:color w:val="000080"/>
          <w:sz w:val="24"/>
          <w:szCs w:val="24"/>
          <w:lang w:eastAsia="ru-RU"/>
        </w:rPr>
        <w:t>-модда. Маданият органларининг ёшларга оид давлат сиёсати соҳасидаги ваколатлари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Маданият органлари: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 соҳасидаги давлат дастурларини, ҳудудий ва бошқа дастурларни ишлаб чиқиш ҳамда амалга оширишда иштирок этади;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 ўртасида бадиий ижодиёт, халқ ва ҳаваскорлик ижодиёти тарғиботини амалга оширади;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 ўртасида кино, театр, мусиқа, хореография, тасвирий санъатни, цирк, халқ амалий санъатини ва эстрада санъатини ривожлантиришга, уларнинг ғоявий-бадиий ва ахлоқий савиясини оширишга кўмаклашади;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lastRenderedPageBreak/>
        <w:t>ёшлар ўртасидаги оммавий-маданий ва байрам тадбирлари ғоявий мазмун билан тўлдирилишини таъминлайди, ижодий уюшмалар ва бошқа нодавлат нотижорат ташкилотлари билан яқин ҳамкорликни йўлга қўяди;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 ўртасида халқаро маданий алоқаларни ривожлантириш ва мустаҳкамлашда, конференциялар ва кўргазмалар ўтказишда иштирок этади;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ижодкор ёшларни ҳар томонлама қўллаб-қувватлайди, уларнинг ўз иқтидори ва истеъдодини тўлақонли намоён қилиши учун зарур шарт-шароитлар яратади;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ижодий сафарлар ташкил этилишини ҳамда маданият соҳасида халқаро ва республика миқёсида ўтказиладиган кўрикларда, танловларда, фестивалларда, бошқа тадбирларда иқтидорли ва истеъдодли ёшларнинг иштирок этишини таъминлайди;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миллий ўзликни англашда мустақиллик, юксак маънавият, инсонпарварлик анъаналарига садоқат ғояларини янада чуқур сингдириш, радикализм ва экстремизмнинг ёт ғояларига қарши иммунитетни мустаҳкамлаш борасида ёшлар ўртасида маърифий ишларни амалга оширади;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халқимиз тарихи ва бугунги ҳаётининг энг ёрқин саҳифаларини, мамлакатимизнинг эркин демократик тараққиётини акс эттирувчи асарлар яратишда ижодий жамоаларга, айниқса ижодкор ёшларга ҳар томонлама кўмаклашади;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сиёсатини рўёбга чиқаришда иштирок этувчи бошқа органлар ва муассасалар билан ҳамкорлик қилади.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Маданият органлари қонун ҳужжатларига мувофиқ бошқа ваколатларни ҳам амалга ошириши мумкин.</w:t>
      </w:r>
    </w:p>
    <w:p w:rsidR="00596456" w:rsidRPr="00596456" w:rsidRDefault="00596456" w:rsidP="00596456">
      <w:pPr>
        <w:spacing w:after="0" w:line="240" w:lineRule="auto"/>
        <w:ind w:firstLine="851"/>
        <w:jc w:val="both"/>
        <w:rPr>
          <w:rFonts w:ascii="Arial" w:eastAsia="Times New Roman" w:hAnsi="Arial" w:cs="Arial"/>
          <w:i/>
          <w:iCs/>
          <w:color w:val="800000"/>
          <w:sz w:val="24"/>
          <w:szCs w:val="24"/>
          <w:lang w:eastAsia="ru-RU"/>
        </w:rPr>
      </w:pPr>
      <w:r w:rsidRPr="00596456">
        <w:rPr>
          <w:rFonts w:ascii="Arial" w:eastAsia="Times New Roman" w:hAnsi="Arial" w:cs="Arial"/>
          <w:i/>
          <w:iCs/>
          <w:color w:val="800000"/>
          <w:sz w:val="24"/>
          <w:szCs w:val="24"/>
          <w:lang w:eastAsia="ru-RU"/>
        </w:rPr>
        <w:t>(12</w:t>
      </w:r>
      <w:r w:rsidRPr="00596456">
        <w:rPr>
          <w:rFonts w:ascii="Arial" w:eastAsia="Times New Roman" w:hAnsi="Arial" w:cs="Arial"/>
          <w:i/>
          <w:iCs/>
          <w:color w:val="800000"/>
          <w:sz w:val="24"/>
          <w:szCs w:val="24"/>
          <w:vertAlign w:val="superscript"/>
          <w:lang w:eastAsia="ru-RU"/>
        </w:rPr>
        <w:t>1</w:t>
      </w:r>
      <w:r w:rsidRPr="00596456">
        <w:rPr>
          <w:rFonts w:ascii="Arial" w:eastAsia="Times New Roman" w:hAnsi="Arial" w:cs="Arial"/>
          <w:i/>
          <w:iCs/>
          <w:color w:val="800000"/>
          <w:sz w:val="24"/>
          <w:szCs w:val="24"/>
          <w:lang w:eastAsia="ru-RU"/>
        </w:rPr>
        <w:t>-модда Ўзбекистон Республикасининг 2017 йил 13 июндаги ЎРҚ-436-сонли </w:t>
      </w:r>
      <w:hyperlink r:id="rId16" w:anchor="3236069" w:history="1">
        <w:r w:rsidRPr="00596456">
          <w:rPr>
            <w:rFonts w:ascii="Arial" w:eastAsia="Times New Roman" w:hAnsi="Arial" w:cs="Arial"/>
            <w:i/>
            <w:iCs/>
            <w:color w:val="008080"/>
            <w:sz w:val="24"/>
            <w:szCs w:val="24"/>
            <w:u w:val="single"/>
            <w:lang w:eastAsia="ru-RU"/>
          </w:rPr>
          <w:t>Қонунига </w:t>
        </w:r>
      </w:hyperlink>
      <w:r w:rsidRPr="00596456">
        <w:rPr>
          <w:rFonts w:ascii="Arial" w:eastAsia="Times New Roman" w:hAnsi="Arial" w:cs="Arial"/>
          <w:i/>
          <w:iCs/>
          <w:color w:val="800000"/>
          <w:sz w:val="24"/>
          <w:szCs w:val="24"/>
          <w:lang w:eastAsia="ru-RU"/>
        </w:rPr>
        <w:t>асосан киритилган — ЎР ҚҲТ, 2017 й., 24-сон, 487-модда)</w:t>
      </w:r>
    </w:p>
    <w:p w:rsidR="00596456" w:rsidRPr="00596456" w:rsidRDefault="00596456" w:rsidP="00596456">
      <w:pPr>
        <w:spacing w:after="60" w:line="240" w:lineRule="auto"/>
        <w:ind w:firstLine="851"/>
        <w:jc w:val="both"/>
        <w:rPr>
          <w:rFonts w:ascii="Arial" w:eastAsia="Times New Roman" w:hAnsi="Arial" w:cs="Arial"/>
          <w:b/>
          <w:bCs/>
          <w:color w:val="000080"/>
          <w:sz w:val="24"/>
          <w:szCs w:val="24"/>
          <w:lang w:eastAsia="ru-RU"/>
        </w:rPr>
      </w:pPr>
      <w:r w:rsidRPr="00596456">
        <w:rPr>
          <w:rFonts w:ascii="Arial" w:eastAsia="Times New Roman" w:hAnsi="Arial" w:cs="Arial"/>
          <w:b/>
          <w:bCs/>
          <w:color w:val="000080"/>
          <w:sz w:val="24"/>
          <w:szCs w:val="24"/>
          <w:lang w:eastAsia="ru-RU"/>
        </w:rPr>
        <w:t>13-модда. Меҳнат органларининг ёшларга оид давлат сиёсати соҳасидаги ваколатлари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Меҳнат органлари: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 соҳасидаги давлат дастурларини, ҳудудий ва бошқа дастурларни ишлаб чиқиш ҳамда амалга оширишда иштирок этади;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ёшларнинг бандлиги даражасини тизимли асосда таҳлил қилади, уларнинг бандлигини таъминлашда иштирок этади;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ёшларни касбга ўқитиш ва қайта тайёрлаш бўйича тизимни ташкил этади;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сиёсатини рўёбга чиқаришда иштирок этувчи бошқа органлар ва муассасалар билан ҳамкорлик қилади.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Меҳнат органлари қонун ҳужжатларига мувофиқ бошқа ваколатларни ҳам амалга ошириши мумкин.</w:t>
      </w:r>
    </w:p>
    <w:p w:rsidR="00596456" w:rsidRPr="00596456" w:rsidRDefault="00596456" w:rsidP="00596456">
      <w:pPr>
        <w:spacing w:after="60" w:line="240" w:lineRule="auto"/>
        <w:ind w:firstLine="851"/>
        <w:jc w:val="both"/>
        <w:rPr>
          <w:rFonts w:ascii="Arial" w:eastAsia="Times New Roman" w:hAnsi="Arial" w:cs="Arial"/>
          <w:b/>
          <w:bCs/>
          <w:color w:val="000080"/>
          <w:sz w:val="24"/>
          <w:szCs w:val="24"/>
          <w:lang w:eastAsia="ru-RU"/>
        </w:rPr>
      </w:pPr>
      <w:r w:rsidRPr="00596456">
        <w:rPr>
          <w:rFonts w:ascii="Arial" w:eastAsia="Times New Roman" w:hAnsi="Arial" w:cs="Arial"/>
          <w:b/>
          <w:bCs/>
          <w:color w:val="000080"/>
          <w:sz w:val="24"/>
          <w:szCs w:val="24"/>
          <w:lang w:eastAsia="ru-RU"/>
        </w:rPr>
        <w:t>14-модда. Прокуратура органларининг ёшларга оид давлат сиёсати соҳасидаги ваколатлари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Прокуратура органлари: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 тўғрисидаги қонун ҳужжатларининг аниқ ва бир хилда ижро этилиши устидан назоратни амалга оширади;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 соҳасидаги қонун ижодкорлиги фаолиятида иштирок этади;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 ўртасида ҳуқуқбузарликлар профилактикасини амалга оширади, шу жумладан ҳуқуқбузарликларнинг содир этилиши сабабларини ва бунга имкон бераётган шарт-шароитларни аниқлайди, бартараф этади;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ёшларнинг ҳуқуқий онги ва ҳуқуқий маданиятини юксалтиришга доир фаолиятда иштирок этади;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сиёсатини рўёбга чиқаришда иштирок этувчи бошқа органлар ва муассасалар билан ҳамкорлик қилади.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lastRenderedPageBreak/>
        <w:t>Прокуратура органлари қонун ҳужжатларига мувофиқ бошқа ваколатларни ҳам амалга ошириши мумкин.</w:t>
      </w:r>
    </w:p>
    <w:p w:rsidR="00596456" w:rsidRPr="00596456" w:rsidRDefault="00596456" w:rsidP="00596456">
      <w:pPr>
        <w:spacing w:after="60" w:line="240" w:lineRule="auto"/>
        <w:ind w:firstLine="851"/>
        <w:jc w:val="both"/>
        <w:rPr>
          <w:rFonts w:ascii="Arial" w:eastAsia="Times New Roman" w:hAnsi="Arial" w:cs="Arial"/>
          <w:b/>
          <w:bCs/>
          <w:color w:val="000080"/>
          <w:sz w:val="24"/>
          <w:szCs w:val="24"/>
          <w:lang w:eastAsia="ru-RU"/>
        </w:rPr>
      </w:pPr>
      <w:r w:rsidRPr="00596456">
        <w:rPr>
          <w:rFonts w:ascii="Arial" w:eastAsia="Times New Roman" w:hAnsi="Arial" w:cs="Arial"/>
          <w:b/>
          <w:bCs/>
          <w:color w:val="000080"/>
          <w:sz w:val="24"/>
          <w:szCs w:val="24"/>
          <w:lang w:eastAsia="ru-RU"/>
        </w:rPr>
        <w:t>15-модда. Ички ишлар органларининг ёшларга оид давлат сиёсати соҳасидаги ваколатлари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Ички ишлар органлари: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 соҳасидаги давлат дастурларини, ҳудудий ва бошқа дастурларни ишлаб чиқиш ҳамда амалга оширишда иштирок этади;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ёшларнинг ҳуқуқий онги ва ҳуқуқий маданиятини юксалтиришга доир фаолиятда иштирок этади;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 ўртасида ҳуқуқбузарликлар профилактикасини амалга оширади, шу жумладан ҳуқуқбузарликларнинг содир этилиши сабабларини ва бунга имкон бераётган шарт-шароитларни аниқлайди, бартараф этади;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 фуқароларни ижтимоий реабилитация қилиш ва ижтимоий мослаштириш чора-тадбирларини кўради;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сиёсатини рўёбга чиқаришда иштирок этувчи бошқа органлар ва муассасалар билан ҳамкорлик қилади.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Ички ишлар органлари қонун ҳужжатларига мувофиқ бошқа ваколатларни ҳам амалга ошириши мумкин.</w:t>
      </w:r>
    </w:p>
    <w:p w:rsidR="00596456" w:rsidRPr="00596456" w:rsidRDefault="00596456" w:rsidP="00596456">
      <w:pPr>
        <w:spacing w:after="60" w:line="240" w:lineRule="auto"/>
        <w:ind w:firstLine="851"/>
        <w:jc w:val="both"/>
        <w:rPr>
          <w:rFonts w:ascii="Arial" w:eastAsia="Times New Roman" w:hAnsi="Arial" w:cs="Arial"/>
          <w:b/>
          <w:bCs/>
          <w:color w:val="000080"/>
          <w:sz w:val="24"/>
          <w:szCs w:val="24"/>
          <w:lang w:eastAsia="ru-RU"/>
        </w:rPr>
      </w:pPr>
      <w:r w:rsidRPr="00596456">
        <w:rPr>
          <w:rFonts w:ascii="Arial" w:eastAsia="Times New Roman" w:hAnsi="Arial" w:cs="Arial"/>
          <w:b/>
          <w:bCs/>
          <w:color w:val="000080"/>
          <w:sz w:val="24"/>
          <w:szCs w:val="24"/>
          <w:lang w:eastAsia="ru-RU"/>
        </w:rPr>
        <w:t>16-модда. Адлия органларининг ёшларга оид давлат сиёсати соҳасидаги ваколатлари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Адлия органлари: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 соҳасидаги давлат дастурларини, ҳудудий ва бошқа дастурларни ишлаб чиқиш ҳамда амалга оширишда иштирок этади;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 соҳасидаги қонун ижодкорлиги фаолиятида иштирок этади;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 соҳасидаги норматив-ҳуқуқий ҳужжатларни такомиллаштириш юзасидан таклифлар киритади;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ёшларнинг ҳуқуқий онги ва ҳуқуқий маданиятини юксалтиришга доир фаолиятни амалга оширади ҳамда мувофиқлаштиради;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сиёсатини рўёбга чиқаришда иштирок этувчи бошқа органлар ва муассасалар билан ҳамкорлик қилади.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Адлия органлари қонун ҳужжатларига мувофиқ бошқа ваколатларни ҳам амалга ошириши мумкин.</w:t>
      </w:r>
    </w:p>
    <w:p w:rsidR="00596456" w:rsidRPr="00596456" w:rsidRDefault="00596456" w:rsidP="00596456">
      <w:pPr>
        <w:spacing w:after="60" w:line="240" w:lineRule="auto"/>
        <w:ind w:firstLine="851"/>
        <w:jc w:val="both"/>
        <w:rPr>
          <w:rFonts w:ascii="Arial" w:eastAsia="Times New Roman" w:hAnsi="Arial" w:cs="Arial"/>
          <w:b/>
          <w:bCs/>
          <w:color w:val="000080"/>
          <w:sz w:val="24"/>
          <w:szCs w:val="24"/>
          <w:lang w:eastAsia="ru-RU"/>
        </w:rPr>
      </w:pPr>
      <w:r w:rsidRPr="00596456">
        <w:rPr>
          <w:rFonts w:ascii="Arial" w:eastAsia="Times New Roman" w:hAnsi="Arial" w:cs="Arial"/>
          <w:b/>
          <w:bCs/>
          <w:color w:val="000080"/>
          <w:sz w:val="24"/>
          <w:szCs w:val="24"/>
          <w:lang w:eastAsia="ru-RU"/>
        </w:rPr>
        <w:t>17-модда. Мудофаа ишлари бўйича органларнинг ёшларга оид давлат сиёсати соҳасидаги ваколатлари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Мудофаа ишлари бўйича органлар:</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 соҳасидаги давлат дастурларини, ҳудудий ва бошқа дастурларни ишлаб чиқиш ҳамда амалга оширишда иштирок этади;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ёшларнинг чақирувга қадар бошланғич тайёргарлигини ташкил этишда иштирок этади;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ёшларни маънавий-ахлоқий жиҳатдан ва ҳарбий-ватанпарварлик руҳида тарбиялашга доир тадбирларда иштирок этади;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сиёсатини рўёбга чиқаришда иштирок этувчи бошқа органлар ва муассасалар билан ҳамкорлик қилади.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Мудофаа ишлари бўйича органлар қонун ҳужжатларига мувофиқ бошқа ваколатларни ҳам амалга ошириши мумкин.</w:t>
      </w:r>
    </w:p>
    <w:p w:rsidR="00596456" w:rsidRPr="00596456" w:rsidRDefault="00596456" w:rsidP="00596456">
      <w:pPr>
        <w:spacing w:after="60" w:line="240" w:lineRule="auto"/>
        <w:ind w:firstLine="851"/>
        <w:jc w:val="both"/>
        <w:rPr>
          <w:rFonts w:ascii="Arial" w:eastAsia="Times New Roman" w:hAnsi="Arial" w:cs="Arial"/>
          <w:b/>
          <w:bCs/>
          <w:color w:val="000080"/>
          <w:sz w:val="24"/>
          <w:szCs w:val="24"/>
          <w:lang w:eastAsia="ru-RU"/>
        </w:rPr>
      </w:pPr>
      <w:r w:rsidRPr="00596456">
        <w:rPr>
          <w:rFonts w:ascii="Arial" w:eastAsia="Times New Roman" w:hAnsi="Arial" w:cs="Arial"/>
          <w:b/>
          <w:bCs/>
          <w:color w:val="000080"/>
          <w:sz w:val="24"/>
          <w:szCs w:val="24"/>
          <w:lang w:eastAsia="ru-RU"/>
        </w:rPr>
        <w:t>18-модда. Ёшларга оид давлат сиёсатини рўёбга чиқаришда фуқаролар ўзини ўзи бошқариш органларининг иштирок этиши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Фуқароларнинг ўзини ўзи бошқариш органлари: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 соҳасидаги давлат дастурларини, ҳудудий ва бошқа дастурларни ишлаб чиқиш ҳамда амалга оширишда иштирок этади;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lastRenderedPageBreak/>
        <w:t>давлат ва хўжалик бошқаруви органлари, нодавлат нотижорат ташкилотлари ва бошқа ташкилотлар билан биргаликда кам таъминланган оилалардан бўлган ёш фуқароларга қонун ҳужжатларида белгиланган тартибда қўшимча моддий ёрдам кўрсатади;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ёшларнинг ҳуқуқлари, эркинликлари ва қонуний манфаатларини ҳимоя қилишга, уларнинг жамият ҳаётидаги роли ва фаоллигини оширишга, соғлом ва баркамол ёш авлодни тарбиялашга, оилада маънавий-ахлоқий муҳитни шакллантиришга қаратилган чора-тадбирларни кўради;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ёшларни тарбиялаш масалалари юзасидан таълим муассасалари ва бошқа муассасалар билан ҳамкорлик қилади;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тегишли ҳудудда жойлашган корхоналар, муассасалар ва ташкилотларда ёшларнинг бандлигини таъминлашга кўмаклашади;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 соҳасидаги қонун ҳужжатларининг ижро этилиши, давлат дастурларининг ва ҳудудий дастурларнинг рўёбга чиқарилиши устидан жамоатчилик назоратини амалга оширади;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сиёсатини рўёбга чиқаришда бошқа органлар ва муассасалар, нодавлат нотижорат ташкилотлари ва фуқаролик жамиятининг бошқа институтлари билан ҳамкорлик қилади.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Фуқароларнинг ўзини ўзи бошқариш органлари қонун ҳужжатларига мувофиқ бошқа тадбирларда ҳам иштирок этиши мумкин.</w:t>
      </w:r>
    </w:p>
    <w:p w:rsidR="00596456" w:rsidRPr="00596456" w:rsidRDefault="00596456" w:rsidP="00596456">
      <w:pPr>
        <w:spacing w:after="60" w:line="240" w:lineRule="auto"/>
        <w:ind w:firstLine="851"/>
        <w:jc w:val="both"/>
        <w:rPr>
          <w:rFonts w:ascii="Arial" w:eastAsia="Times New Roman" w:hAnsi="Arial" w:cs="Arial"/>
          <w:b/>
          <w:bCs/>
          <w:color w:val="000080"/>
          <w:sz w:val="24"/>
          <w:szCs w:val="24"/>
          <w:lang w:eastAsia="ru-RU"/>
        </w:rPr>
      </w:pPr>
      <w:r w:rsidRPr="00596456">
        <w:rPr>
          <w:rFonts w:ascii="Arial" w:eastAsia="Times New Roman" w:hAnsi="Arial" w:cs="Arial"/>
          <w:b/>
          <w:bCs/>
          <w:color w:val="000080"/>
          <w:sz w:val="24"/>
          <w:szCs w:val="24"/>
          <w:lang w:eastAsia="ru-RU"/>
        </w:rPr>
        <w:t>19-модда. Ёшларга оид давлат сиёсатини рўёбга чиқаришда нодавлат нотижорат ташкилотларининг иштирок этиши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Нодавлат нотижорат ташкилотлари: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 соҳасидаги давлат дастурларини, ҳудудий ва бошқа дастурларни ишлаб чиқиш ҳамда амалга оширишда иштирок этади;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ёшларда ҳаётга бўлган қатъий ишонч ва қарашларни шакллантиришда, уларни қонунларга, миллий ва умуминсоний қадриятларга ҳурмат руҳида, зарарли таъсирлар ва оқимларга қарши тура оладиган қилиб тарбиялашда иштирок этади;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соғлом ва баркамол ёшларни тарбиялашга, жамият ҳаётида уларнинг роли ҳамда фаоллигини оширишга доир тадбирларни ташкил этади ва ўтказади;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ёшларни ижтимоий жиҳатдан қўллаб-қувватлашни, ёш фуқароларнинг шахсий, сиёсий, иқтисодий, ижтимоий ҳамда маданий ҳуқуқлари, эркинликлари ва қонуний манфаатларини ҳимоя қилишни ҳамда рўёбга чиқаришни таъминлайдиган шарт-шароитларни яратишга кўмаклашади;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фан, спорт, санъат ва маданият соҳасида ёшларнинг ижодий истеъдоди ва қобилиятини эрта аниқлашга ҳамда ривожлантиришга кўмаклашади;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 соҳасидаги қонун ҳужжатларининг ижро этилиши, давлат дастурларининг ва ҳудудий дастурларнинг рўёбга чиқарилиши устидан жамоатчилик назоратини амалга оширади;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ёшларда соғлом турмуш тарзига интилишни шакллантиришда, юқумли касалликларга ва бошқа ижтимоий хавфли касалликларга, ичкиликбозликка, гиёҳвандликка, заҳарвандликка, кашандаликка ҳамда ўзга зарарли иллатларга қарши курашишга доир профилактика чора-тадбирларини амалга оширишда, ёшларнинг бўш вақтларини мазмунли ташкил этишда, ёшлар спортини оммавий ривожлантиришда иштирок этади;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 орасида экологик маданиятни оширишга, экологик таълим ва тарбияни ривожлантиришга кўмаклашади;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қонун ҳужжатларида белгиланган тартибда ёшларни ўқитиш билан шуғулланиши мумкин;</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ёшларни тадбиркорликка жалб этишга, касбга йўналтиришга, қайта тайёрлашга ва малакасини оширишга кўмаклашади.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lastRenderedPageBreak/>
        <w:t>Нодавлат нотижорат ташкилотлари қонун ҳужжатларига мувофиқ бошқа тадбирларда ҳам иштирок этиши мумкин.</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Давлат ёшларга оид давлат сиёсатини рўёбга чиқаришда нодавлат нотижорат ташкилотларининг иштирок этишини кафолатлайди ва таъминлайди.</w:t>
      </w:r>
    </w:p>
    <w:p w:rsidR="00596456" w:rsidRPr="00596456" w:rsidRDefault="00596456" w:rsidP="00596456">
      <w:pPr>
        <w:spacing w:after="60" w:line="240" w:lineRule="auto"/>
        <w:ind w:firstLine="851"/>
        <w:jc w:val="both"/>
        <w:rPr>
          <w:rFonts w:ascii="Arial" w:eastAsia="Times New Roman" w:hAnsi="Arial" w:cs="Arial"/>
          <w:b/>
          <w:bCs/>
          <w:color w:val="000080"/>
          <w:sz w:val="24"/>
          <w:szCs w:val="24"/>
          <w:lang w:eastAsia="ru-RU"/>
        </w:rPr>
      </w:pPr>
      <w:r w:rsidRPr="00596456">
        <w:rPr>
          <w:rFonts w:ascii="Arial" w:eastAsia="Times New Roman" w:hAnsi="Arial" w:cs="Arial"/>
          <w:b/>
          <w:bCs/>
          <w:color w:val="000080"/>
          <w:sz w:val="24"/>
          <w:szCs w:val="24"/>
          <w:lang w:eastAsia="ru-RU"/>
        </w:rPr>
        <w:t>20-модда. Ёшларга оид давлат сиёсатини рўёбга чиқаришда оммавий ахборот воситаларининг иштирок этиши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Оммавий ахборот воситалари: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 соҳасидаги давлат дастурларини, ҳудудий ва бошқа дастурларни ишлаб чиқиш ҳамда амалга оширишда иштирок этади;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сиёсатини рўёбга чиқаришга, шу жумладан соғлом ва баркамол ёш авлодни тарбиялашга, жамият ҳаётида унинг роли ва фаоллигини оширишга, ҳуқуқий онги ва ҳуқуқий маданиятини юксалтиришга қаратилган тадбирларни ёритади;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ёшларнинг маънавий, интеллектуал, жисмоний ва ахлоқий жиҳатдан камол топишига кўмаклашишга доир тадбирларда иштирок этади;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 соҳасидаги қонун ҳужжатларининг ижро этилиши, давлат дастурлари ва ҳудудий дастурлар рўёбга чиқарилиши устидан жамоатчилик назоратини амалга оширади;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сиёсатини рўёбга чиқаришни амалга оширувчи ҳамда унда иштирок этувчи органлар ва муассасалар, шунингдек фуқаролик жамиятининг бошқа институтлари билан ёшларга оид давлат сиёсатини рўёбга чиқариш масалалари бўйича ҳамкорлик қилади.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Оммавий ахборот воситалари қонун ҳужжатларига мувофиқ бошқа тадбирларда ҳам иштирок этиши мумкин.</w:t>
      </w:r>
    </w:p>
    <w:p w:rsidR="00596456" w:rsidRPr="00596456" w:rsidRDefault="00596456" w:rsidP="00596456">
      <w:pPr>
        <w:spacing w:after="60" w:line="240" w:lineRule="auto"/>
        <w:ind w:firstLine="851"/>
        <w:jc w:val="both"/>
        <w:rPr>
          <w:rFonts w:ascii="Arial" w:eastAsia="Times New Roman" w:hAnsi="Arial" w:cs="Arial"/>
          <w:b/>
          <w:bCs/>
          <w:color w:val="000080"/>
          <w:sz w:val="24"/>
          <w:szCs w:val="24"/>
          <w:lang w:eastAsia="ru-RU"/>
        </w:rPr>
      </w:pPr>
      <w:r w:rsidRPr="00596456">
        <w:rPr>
          <w:rFonts w:ascii="Arial" w:eastAsia="Times New Roman" w:hAnsi="Arial" w:cs="Arial"/>
          <w:b/>
          <w:bCs/>
          <w:color w:val="000080"/>
          <w:sz w:val="24"/>
          <w:szCs w:val="24"/>
          <w:lang w:eastAsia="ru-RU"/>
        </w:rPr>
        <w:t>21-модда. Ёшларнинг нодавлат нотижорат ташкилотлари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Ёшларнинг нодавлат нотижорат ташкилоти жисмоний ва (ёки) юридик шахслар томонидан ихтиёрийлик асосида ташкил этилган, даромад (фойда) олишни ўз фаолиятининг асосий мақсади қилиб олмаган ҳамда олинган даромадларни (фойдани) ўз иштирокчилари (аъзолари) ўртасида тақсимламайдиган, ёшларнинг шахсий, сиёсий, иқтисодий, ижтимоий ҳамда маданий ҳуқуқлари, эркинликлари ва қонуний манфаатларини рўёбга чиқаришни ҳамда ҳимоя қилишни, шунингдек ёшларнинг ижтимоий фаоллигини оширишни ўзининг мақсадлари деб биладиган, ўзини ўзи бошқарадиган ташкилотдир.</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Ёшларнинг нодавлат нотижорат ташкилотларини давлат моддий ва молиявий жиҳатдан қўллаб-қувватлайди, уларга қонун ҳужжатларида белгиланган тартибда таълим муассасаларининг биноларидан, клублар, маданият ва аҳоли дам олиш марказларидан, спорт иншоотларидан ва бошқа иншоотлардан фойдаланиш ҳуқуқини беради.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Ёшларнинг нодавлат нотижорат ташкилоти ўз уставида назарда тутилган, фаолиятини моддий жиҳатдан таъминлаш учун зарур бўлган биноларга, иншоотларга, уй-жой фондига, ускуналарга, ашёларга, маданий-маърифий ва соғломлаштириш учун мўлжалланган мол-мулкка, пул маблағларига, қимматли қоғозларга ва бошқа мол-мулкка эга бўлиши мумкин.</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Ўн тўрт ёшга тўлган шахс ёшларнинг нодавлат нотижорат ташкилоти аъзоси бўлиши мумкин. Ёшларнинг нодавлат нотижорат ташкилотига аъзо бўлиш, аъзоликни йўқотиш шартлари ва тартиби, шу жумладан ёшига кўра унинг аъзолигидан чиқиш шартлари тегишли нодавлат нотижорат ташкилотининг уставида белгиланади.</w:t>
      </w:r>
    </w:p>
    <w:p w:rsidR="00596456" w:rsidRPr="00596456" w:rsidRDefault="00596456" w:rsidP="00596456">
      <w:pPr>
        <w:spacing w:after="60" w:line="240" w:lineRule="auto"/>
        <w:jc w:val="center"/>
        <w:rPr>
          <w:rFonts w:ascii="Arial" w:eastAsia="Times New Roman" w:hAnsi="Arial" w:cs="Arial"/>
          <w:b/>
          <w:bCs/>
          <w:color w:val="000080"/>
          <w:sz w:val="24"/>
          <w:szCs w:val="24"/>
          <w:lang w:eastAsia="ru-RU"/>
        </w:rPr>
      </w:pPr>
      <w:r w:rsidRPr="00596456">
        <w:rPr>
          <w:rFonts w:ascii="Arial" w:eastAsia="Times New Roman" w:hAnsi="Arial" w:cs="Arial"/>
          <w:b/>
          <w:bCs/>
          <w:color w:val="000080"/>
          <w:sz w:val="24"/>
          <w:szCs w:val="24"/>
          <w:lang w:eastAsia="ru-RU"/>
        </w:rPr>
        <w:t>3-боб. Ёшларни ҳуқуқий ва ижтимоий ҳимоя қилиш</w:t>
      </w:r>
    </w:p>
    <w:p w:rsidR="00596456" w:rsidRPr="00596456" w:rsidRDefault="00596456" w:rsidP="00596456">
      <w:pPr>
        <w:spacing w:after="60" w:line="240" w:lineRule="auto"/>
        <w:ind w:firstLine="851"/>
        <w:jc w:val="both"/>
        <w:rPr>
          <w:rFonts w:ascii="Arial" w:eastAsia="Times New Roman" w:hAnsi="Arial" w:cs="Arial"/>
          <w:b/>
          <w:bCs/>
          <w:color w:val="000080"/>
          <w:sz w:val="24"/>
          <w:szCs w:val="24"/>
          <w:lang w:eastAsia="ru-RU"/>
        </w:rPr>
      </w:pPr>
      <w:r w:rsidRPr="00596456">
        <w:rPr>
          <w:rFonts w:ascii="Arial" w:eastAsia="Times New Roman" w:hAnsi="Arial" w:cs="Arial"/>
          <w:b/>
          <w:bCs/>
          <w:color w:val="000080"/>
          <w:sz w:val="24"/>
          <w:szCs w:val="24"/>
          <w:lang w:eastAsia="ru-RU"/>
        </w:rPr>
        <w:t>22-модда. Ёшлар ҳуқуқлари ва эркинликларининг кафолатлари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lastRenderedPageBreak/>
        <w:t>Ўзбекистон Республикасининг </w:t>
      </w:r>
      <w:hyperlink r:id="rId17" w:history="1">
        <w:r w:rsidRPr="00596456">
          <w:rPr>
            <w:rFonts w:ascii="Arial" w:eastAsia="Times New Roman" w:hAnsi="Arial" w:cs="Arial"/>
            <w:color w:val="008080"/>
            <w:sz w:val="24"/>
            <w:szCs w:val="24"/>
            <w:u w:val="single"/>
            <w:lang w:eastAsia="ru-RU"/>
          </w:rPr>
          <w:t>Конституциясига</w:t>
        </w:r>
      </w:hyperlink>
      <w:r w:rsidRPr="00596456">
        <w:rPr>
          <w:rFonts w:ascii="Arial" w:eastAsia="Times New Roman" w:hAnsi="Arial" w:cs="Arial"/>
          <w:color w:val="000000"/>
          <w:sz w:val="24"/>
          <w:szCs w:val="24"/>
          <w:lang w:eastAsia="ru-RU"/>
        </w:rPr>
        <w:t> ҳамда қонунга мувофиқ ҳар бир ёш фуқаронинг ҳуқуқлари ва эркинликлари кафолатланади.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 фуқароларнинг ҳуқуқлари ва эркинликлари чекланиши мумкин эмас, қонунда белгиланган ҳоллар бундан мустасно.</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Жинси, ирқи, миллати, тили, дини, ижтимоий келиб чиқиши, эътиқоди, шахси ва ижтимоий мавқеидан қатъи назар, ёшларнинг ҳуқуқлари ва эркинликларини бирор бир тарзда бевосита ёки билвосита чеклашга йўл қўйилмайди ҳамда бундай чеклаш қонун ҳужжатларига мувофиқ жавобгарликка сабаб бўлади.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Давлат вояга етмаганларни жазони ижро этиш муассасаларида ва ихтисослаштирилган ўқув-тарбия муассасаларида сақлашда шахснинг ҳуқуқларига ва қадр-қиммати ҳурмат қилинишига, инсонпарварлик принципларига риоя этилишини кафолатлайди.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Вояга етмаганлар учун улар содир этган ҳуқуқбузарликнинг оғирлик даражаси ва уларнинг ёши ҳисобга олинган ҳолда жазони ижро этиш муассасаларида ва ихтисослаштирилган ўқув-тарбия муассасаларида қонун ҳужжатларига мувофиқ табақалаштирилган режимда сақлаш назарда тутилади.</w:t>
      </w:r>
    </w:p>
    <w:p w:rsidR="00596456" w:rsidRPr="00596456" w:rsidRDefault="00596456" w:rsidP="00596456">
      <w:pPr>
        <w:spacing w:after="60" w:line="240" w:lineRule="auto"/>
        <w:ind w:firstLine="851"/>
        <w:jc w:val="both"/>
        <w:rPr>
          <w:rFonts w:ascii="Arial" w:eastAsia="Times New Roman" w:hAnsi="Arial" w:cs="Arial"/>
          <w:b/>
          <w:bCs/>
          <w:color w:val="000080"/>
          <w:sz w:val="24"/>
          <w:szCs w:val="24"/>
          <w:lang w:eastAsia="ru-RU"/>
        </w:rPr>
      </w:pPr>
      <w:r w:rsidRPr="00596456">
        <w:rPr>
          <w:rFonts w:ascii="Arial" w:eastAsia="Times New Roman" w:hAnsi="Arial" w:cs="Arial"/>
          <w:b/>
          <w:bCs/>
          <w:color w:val="000080"/>
          <w:sz w:val="24"/>
          <w:szCs w:val="24"/>
          <w:lang w:eastAsia="ru-RU"/>
        </w:rPr>
        <w:t>23-модда. Ёшларни ижтимоий ҳимоя қилиш кафолатлари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Қонун ҳужжатларида белгиланган тартибда ёшлар учун қуйидагилар кафолатланади: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бепул тиббий хизмат кўрсатилиши;</w:t>
      </w:r>
    </w:p>
    <w:p w:rsidR="00596456" w:rsidRPr="00596456" w:rsidRDefault="00596456" w:rsidP="00596456">
      <w:pPr>
        <w:spacing w:after="60" w:line="240" w:lineRule="auto"/>
        <w:ind w:firstLine="851"/>
        <w:jc w:val="both"/>
        <w:rPr>
          <w:rFonts w:ascii="Arial" w:eastAsia="Times New Roman" w:hAnsi="Arial" w:cs="Arial"/>
          <w:i/>
          <w:iCs/>
          <w:color w:val="800080"/>
          <w:sz w:val="24"/>
          <w:szCs w:val="24"/>
          <w:lang w:eastAsia="ru-RU"/>
        </w:rPr>
      </w:pPr>
      <w:hyperlink r:id="rId18" w:anchor="3839714" w:history="1">
        <w:r w:rsidRPr="00596456">
          <w:rPr>
            <w:rFonts w:ascii="Arial" w:eastAsia="Times New Roman" w:hAnsi="Arial" w:cs="Arial"/>
            <w:i/>
            <w:iCs/>
            <w:color w:val="008080"/>
            <w:sz w:val="24"/>
            <w:szCs w:val="24"/>
            <w:u w:val="single"/>
            <w:lang w:eastAsia="ru-RU"/>
          </w:rPr>
          <w:t>Олдинги</w:t>
        </w:r>
      </w:hyperlink>
      <w:r w:rsidRPr="00596456">
        <w:rPr>
          <w:rFonts w:ascii="Arial" w:eastAsia="Times New Roman" w:hAnsi="Arial" w:cs="Arial"/>
          <w:i/>
          <w:iCs/>
          <w:color w:val="800080"/>
          <w:sz w:val="24"/>
          <w:szCs w:val="24"/>
          <w:lang w:eastAsia="ru-RU"/>
        </w:rPr>
        <w:t> таҳрирга қаранг.</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бепул умумий ўрта ва ўрта махсус таълим олиш;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давлат таълим муассасаларида давлат грантлари доирасида бепул касб-ҳунар ва олий таълим олиш;</w:t>
      </w:r>
    </w:p>
    <w:p w:rsidR="00596456" w:rsidRPr="00596456" w:rsidRDefault="00596456" w:rsidP="00596456">
      <w:pPr>
        <w:spacing w:after="0" w:line="240" w:lineRule="auto"/>
        <w:ind w:firstLine="851"/>
        <w:jc w:val="both"/>
        <w:rPr>
          <w:rFonts w:ascii="Arial" w:eastAsia="Times New Roman" w:hAnsi="Arial" w:cs="Arial"/>
          <w:i/>
          <w:iCs/>
          <w:color w:val="800000"/>
          <w:sz w:val="24"/>
          <w:szCs w:val="24"/>
          <w:lang w:eastAsia="ru-RU"/>
        </w:rPr>
      </w:pPr>
      <w:r w:rsidRPr="00596456">
        <w:rPr>
          <w:rFonts w:ascii="Arial" w:eastAsia="Times New Roman" w:hAnsi="Arial" w:cs="Arial"/>
          <w:i/>
          <w:iCs/>
          <w:color w:val="800000"/>
          <w:sz w:val="24"/>
          <w:szCs w:val="24"/>
          <w:lang w:eastAsia="ru-RU"/>
        </w:rPr>
        <w:t>(23-модданинг биринчи қисми учинчи ва тўртинчи хатбошилари Ўзбекистон Республикасининг 2018 йил 23 июлдаги ЎРҚ-486-сонли </w:t>
      </w:r>
      <w:hyperlink r:id="rId19" w:anchor="3833859" w:history="1">
        <w:r w:rsidRPr="00596456">
          <w:rPr>
            <w:rFonts w:ascii="Arial" w:eastAsia="Times New Roman" w:hAnsi="Arial" w:cs="Arial"/>
            <w:i/>
            <w:iCs/>
            <w:color w:val="008080"/>
            <w:sz w:val="24"/>
            <w:szCs w:val="24"/>
            <w:u w:val="single"/>
            <w:lang w:eastAsia="ru-RU"/>
          </w:rPr>
          <w:t>Қонуни </w:t>
        </w:r>
      </w:hyperlink>
      <w:r w:rsidRPr="00596456">
        <w:rPr>
          <w:rFonts w:ascii="Arial" w:eastAsia="Times New Roman" w:hAnsi="Arial" w:cs="Arial"/>
          <w:i/>
          <w:iCs/>
          <w:color w:val="800000"/>
          <w:sz w:val="24"/>
          <w:szCs w:val="24"/>
          <w:lang w:eastAsia="ru-RU"/>
        </w:rPr>
        <w:t>таҳририда — Қонун ҳужжатлари маълумотлари миллий базаси, 24.07.2018 й., 03/18/486/1559-сон)</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давлат спорт-соғломлаштириш ва маданий-маърифий муассасаларига бориш учун шарт-шароитлар яратиш;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уй-жой қуриш, олиш ва уни реконструкция қилиш учун имтиёзли кредитлар бериш;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таълим муассасаларида ўқиш учун имтиёзли кредитлар бериш;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етим болаларни ва ота-онасининг қарамоғидан маҳрум бўлган болаларни турар жойлар билан таъминлаш;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ўрта махсус, касб-ҳунар ёки олий таълим муассасасини битирганидан кейин бандликни таъминлаш бўйича чора-тадбирлар кўриш;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меҳнат соҳасида ёшга доир ўзига хосликларни инобатга олган ҳолда имтиёзлар бериш ва ишни таълим билан қўшиб олиб бориш учун шарт-шароитлар яратиш;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ижтимоий инфратузилма объектларини лойиҳалаштириш ва қуриш чоғида ёшларнинг эҳтиёжларини ҳисобга олиш;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жамоат транспортидан фойдаланишда имтиёзлар бериш.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Иш топишда қийналаётган ва меҳнат бозорида тенг шароитларда рақобатлашишга қодир бўлмаган ёш фуқароларни ишга жойлаштиришга ёрдам қўшимча иш ўринлари ва ихтисослаштирилган корхоналарни барпо этиш, ўқитиш бўйича махсус дастурларни ташкил этиш, шунингдек ижтимоий ҳимояга муҳтож бўлган ёшларни ишга жойлаштириш учун корхоналар, муассасалар, ташкилотларда иш жойларининг энг кам миқдори захирасини яратиш йўли билан таъминланади.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Кам таъминланган ёш оилаларга қонун ҳужжатларида белгиланган тартибда моддий ёрдам бериш чоралари кўрилиши мумкин.</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lastRenderedPageBreak/>
        <w:t>Ўқув жараёни вақтида ўқувчилар ва талабаларни жамоатчилик ишларига жалб этишга йўл қўйилмайди, бундан улар томонидан танланган мутахассисликка мос ва ўқув-ишлаб чиқариш амалиётининг шакли бўлган ҳоллар ёхуд ўқувчилар ва талабалар ўқишдан бўш вақтида ихтиёрий меҳнат қилган ҳоллар мустасно. Мазкур меҳнат фаолиятига меҳнат тўғрисидаги ёки фуқаролик қонун ҳужжатларига мувофиқ шартнома мавжуд бўлган тақдирда йўл қўйилади.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Қонун ҳужжатларида ёшларни ижтимоий ҳимоя қилишнинг бошқа кафолатлари ҳам берилиши мумкин.</w:t>
      </w:r>
    </w:p>
    <w:p w:rsidR="00596456" w:rsidRPr="00596456" w:rsidRDefault="00596456" w:rsidP="00596456">
      <w:pPr>
        <w:spacing w:after="60" w:line="240" w:lineRule="auto"/>
        <w:ind w:firstLine="851"/>
        <w:jc w:val="both"/>
        <w:rPr>
          <w:rFonts w:ascii="Arial" w:eastAsia="Times New Roman" w:hAnsi="Arial" w:cs="Arial"/>
          <w:b/>
          <w:bCs/>
          <w:color w:val="000080"/>
          <w:sz w:val="24"/>
          <w:szCs w:val="24"/>
          <w:lang w:eastAsia="ru-RU"/>
        </w:rPr>
      </w:pPr>
      <w:r w:rsidRPr="00596456">
        <w:rPr>
          <w:rFonts w:ascii="Arial" w:eastAsia="Times New Roman" w:hAnsi="Arial" w:cs="Arial"/>
          <w:b/>
          <w:bCs/>
          <w:color w:val="000080"/>
          <w:sz w:val="24"/>
          <w:szCs w:val="24"/>
          <w:lang w:eastAsia="ru-RU"/>
        </w:rPr>
        <w:t>24-модда. Ёшларни давлат томонидан қўллаб- қувватлашнинг қўшимча чора-тадбирлари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 фуқаролар ва ёш оилалар учун қулай шарт-шароитлар яратиш мақсадида давлат томонидан қуйидагилар воситасида ёшларни қўллаб-қувватлашнинг қўшимча чора-тадбирлари назарда тутилиши мумкин:</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оилавий ҳаётга оид муаммолар, психологик-педагогик, ҳуқуқий ва бошқа масалалар юзасидан маслаҳатлар бериш тизимини ривожлантириш;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ижтимоий хизмат, ижтимоий ёрдам кўрсатувчи нодавлат нотижорат ташкилотлари тизимини ривожлантириш;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ёшларнинг дам олиши ва уларни соғломлаштиришни ташкил этиш тизимини ривожлантириш.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Қонун ҳужжатларида ёшларни давлат томонидан қўллаб-қувватлашнинг бошқа қўшимча чора-тадбирлари ҳам назарда тутилиши мумкин.</w:t>
      </w:r>
    </w:p>
    <w:p w:rsidR="00596456" w:rsidRPr="00596456" w:rsidRDefault="00596456" w:rsidP="00596456">
      <w:pPr>
        <w:spacing w:after="60" w:line="240" w:lineRule="auto"/>
        <w:ind w:firstLine="851"/>
        <w:jc w:val="both"/>
        <w:rPr>
          <w:rFonts w:ascii="Arial" w:eastAsia="Times New Roman" w:hAnsi="Arial" w:cs="Arial"/>
          <w:b/>
          <w:bCs/>
          <w:color w:val="000080"/>
          <w:sz w:val="24"/>
          <w:szCs w:val="24"/>
          <w:lang w:eastAsia="ru-RU"/>
        </w:rPr>
      </w:pPr>
      <w:r w:rsidRPr="00596456">
        <w:rPr>
          <w:rFonts w:ascii="Arial" w:eastAsia="Times New Roman" w:hAnsi="Arial" w:cs="Arial"/>
          <w:b/>
          <w:bCs/>
          <w:color w:val="000080"/>
          <w:sz w:val="24"/>
          <w:szCs w:val="24"/>
          <w:lang w:eastAsia="ru-RU"/>
        </w:rPr>
        <w:t>25-модда. Иқтидорли ва истеъдодли ёшларни давлат томонидан қўллаб-қувватлаш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Иқтидорли ва истеъдодли ёшларни давлат томонидан қўллаб-қувватлаш: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қонун ҳужжатларида белгиланган тартибда мукофотлар, стипендиялар белгилаш, таълим грантлари тақдим этиш;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фан, маданият ва санъат соҳасида ижодий устахоналар ва мактабларни ташкил этишга кўмаклашиш;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умумий ўрта, ўрта махсус, касб-ҳунар ва олий таълим муассасаларида спорт секциялари, фан, техника тўгараклари ва ижодий тўгараклар фаолиятини ташкил этиш;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иқтидорли ва истеъдодли ёшларни аниқлаш ва рағбатлантириш мақсадида танловлар, олимпиадалар, кўргазмалар, фестиваллар, кўриклар, концертлар, симпозиумлар, ўқишлар, конференциялар, семинарлар ташкил этиш ҳамда ўтказиш;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халқаро тажриба алмашуви;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иқтидорли ва истеъдодли ёшларни таълим ва илмий-тадқиқот муассасаларида, шу жумладан хорижий мамлакатларда ўқитиш, қайта тайёрлаш ва амалиётни ўташ дастурларидан танлов асосида фойдаланишини таъминлаш;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илмий-тадқиқот, маданий-маърифий ишларни ўтказиш учун ёш мутахассислар ва олимларга шарт-шароитлар яратиш, ёш олимларнинг ишланмаларини амалиётга жорий этишга кўмаклашиш, шунингдек ёшларнинг кадрлар салоҳиятини сақлаб қолиш ҳамда ривожлантириш;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спорт-таълим муассасалари, клублари тармоқларини ривожлантириш, иқтидорли ва истеъдодли ёш спортчиларни қўллаб-қувватлаш, ёшлар ўртасида спорт мусобақаларини ўтказиш;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иқтидорли ва истеъдодли ёшларни қўллаб-қувватлаётган жисмоний ва юридик шахсларни қонун ҳужжатларида белгиланган тартибда рағбатлантириш йўли билан амалга оширилади.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Қонун ҳужжатларида иқтидорли ва истеъдодли ёшларни давлат томонидан қўллаб-қувватлашнинг бошқа чора-тадбирлари ҳам назарда тутилиши мумкин.</w:t>
      </w:r>
    </w:p>
    <w:p w:rsidR="00596456" w:rsidRPr="00596456" w:rsidRDefault="00596456" w:rsidP="00596456">
      <w:pPr>
        <w:spacing w:after="60" w:line="240" w:lineRule="auto"/>
        <w:ind w:firstLine="851"/>
        <w:jc w:val="both"/>
        <w:rPr>
          <w:rFonts w:ascii="Arial" w:eastAsia="Times New Roman" w:hAnsi="Arial" w:cs="Arial"/>
          <w:b/>
          <w:bCs/>
          <w:color w:val="000080"/>
          <w:sz w:val="24"/>
          <w:szCs w:val="24"/>
          <w:lang w:eastAsia="ru-RU"/>
        </w:rPr>
      </w:pPr>
      <w:r w:rsidRPr="00596456">
        <w:rPr>
          <w:rFonts w:ascii="Arial" w:eastAsia="Times New Roman" w:hAnsi="Arial" w:cs="Arial"/>
          <w:b/>
          <w:bCs/>
          <w:color w:val="000080"/>
          <w:sz w:val="24"/>
          <w:szCs w:val="24"/>
          <w:lang w:eastAsia="ru-RU"/>
        </w:rPr>
        <w:lastRenderedPageBreak/>
        <w:t>26-модда. Ёшлар тадбиркорлигини давлат томонидан қўллаб-қувватлаш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Давлат ёшларнинг иқтисодий мустақиллигини қўллаб-қувватлайди.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 тадбиркорлигини давлат томонидан қўллаб-қувватлаш: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давлат органлари томонидан ёшлар тадбиркорлигини ташкил этишда кўмаклашиш;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ёшларни тадбиркорлик фаолиятига жалб этиш мақсадида имтиёзли кредитлар бериш;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ёшларни тадбиркорлик фаолияти асослари бўйича ўқитиш, таълим муассасалари ва иш берувчилар ўртасида ҳамкорликни шартнома асосида ривожлантириш;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 тадбиркорлигини қўллаб-қувватлаш дастурларини ишлаб чиқиш ва рўёбга чиқариш йўли билан амалга оширилади.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 тадбиркорлигини қўллаб-қувватлаш мақсадида давлат томонидан қонун ҳужжатларига мувофиқ тегишли имтиёзлар ва афзалликлар белгиланади.</w:t>
      </w:r>
    </w:p>
    <w:p w:rsidR="00596456" w:rsidRPr="00596456" w:rsidRDefault="00596456" w:rsidP="00596456">
      <w:pPr>
        <w:spacing w:after="60" w:line="240" w:lineRule="auto"/>
        <w:ind w:firstLine="851"/>
        <w:jc w:val="both"/>
        <w:rPr>
          <w:rFonts w:ascii="Arial" w:eastAsia="Times New Roman" w:hAnsi="Arial" w:cs="Arial"/>
          <w:b/>
          <w:bCs/>
          <w:color w:val="000080"/>
          <w:sz w:val="24"/>
          <w:szCs w:val="24"/>
          <w:lang w:eastAsia="ru-RU"/>
        </w:rPr>
      </w:pPr>
      <w:r w:rsidRPr="00596456">
        <w:rPr>
          <w:rFonts w:ascii="Arial" w:eastAsia="Times New Roman" w:hAnsi="Arial" w:cs="Arial"/>
          <w:b/>
          <w:bCs/>
          <w:color w:val="000080"/>
          <w:sz w:val="24"/>
          <w:szCs w:val="24"/>
          <w:lang w:eastAsia="ru-RU"/>
        </w:rPr>
        <w:t>27-модда. Ёшлар ижтимоий хизмати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Ёшларни ва ёш оилаларни ижтимоий ҳимоя қилиш мақсадида Ўзбекистон Республикасида ёшлар ижтимоий хизмати фаолият кўрсатади.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 ижтимоий хизмати фаолиятининг йўналишлари қуйидагилардан иборат:</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 фуқароларга психологик-педагогик, юридик ёрдам кўрсатиш ва маслаҳатлар бериш;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имконияти чекланган ёш фуқароларга ижтимоий ёрдам кўрсатиш;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 оилаларга ижтимоий ёрдам кўрсатиш;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таълим ва меҳнат жамоаларида ёшларнинг ҳуқуқлари, эркинликлари ва қонуний манфаатларини рўёбга чиқаришга кўмаклашиш;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 мутахассисларга янги иш жойига мослашишида, уларни қайта тайёрлашга ва уларнинг малакасини оширишга, шунингдек қонун ҳужжатларида белгиланган тартибда уларни уй-жой билан таъминлашга кўмаклашиш;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вояга етмаганлар учун ихтисослаштирилган ўқув-тарбия муассасаларида ижтимоий ёрдам кўрсатиш;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озодликдан маҳрум этиш жойларидан ва ихтисослаштирилган ўқув-тарбия муассасаларидан қайтиб келган ёш фуқароларни ижтимоий мослаштириш;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 тадбиркорлигини ривожлантиришга кўмаклашиш;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ҳуқуқий тарғибот, ёшларни ишга жойлашиш, таълим олиш ва касбий тайёргарлик борасида, бўш вақтини мазмунли ўтказиш, туризм ва спорт соҳасидаги имкониятлар тўғрисида хабардор этиш;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ёшларнинг яшаш жойларида бўш вақтларини мазмунли ўтказишини ташкил этиш.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 ижтимоий хизмати ўз фаолиятини қонун ҳужжатларига мувофиқ бошқа йўналишлар бўйича ҳам амалга ошириши мумкин.</w:t>
      </w:r>
    </w:p>
    <w:p w:rsidR="00596456" w:rsidRPr="00596456" w:rsidRDefault="00596456" w:rsidP="00596456">
      <w:pPr>
        <w:spacing w:after="60" w:line="240" w:lineRule="auto"/>
        <w:jc w:val="center"/>
        <w:rPr>
          <w:rFonts w:ascii="Arial" w:eastAsia="Times New Roman" w:hAnsi="Arial" w:cs="Arial"/>
          <w:b/>
          <w:bCs/>
          <w:color w:val="000080"/>
          <w:sz w:val="24"/>
          <w:szCs w:val="24"/>
          <w:lang w:eastAsia="ru-RU"/>
        </w:rPr>
      </w:pPr>
      <w:r w:rsidRPr="00596456">
        <w:rPr>
          <w:rFonts w:ascii="Arial" w:eastAsia="Times New Roman" w:hAnsi="Arial" w:cs="Arial"/>
          <w:b/>
          <w:bCs/>
          <w:color w:val="000080"/>
          <w:sz w:val="24"/>
          <w:szCs w:val="24"/>
          <w:lang w:eastAsia="ru-RU"/>
        </w:rPr>
        <w:t>4-боб. Якунловчи қоидалар</w:t>
      </w:r>
    </w:p>
    <w:p w:rsidR="00596456" w:rsidRPr="00596456" w:rsidRDefault="00596456" w:rsidP="00596456">
      <w:pPr>
        <w:spacing w:after="60" w:line="240" w:lineRule="auto"/>
        <w:ind w:firstLine="851"/>
        <w:jc w:val="both"/>
        <w:rPr>
          <w:rFonts w:ascii="Arial" w:eastAsia="Times New Roman" w:hAnsi="Arial" w:cs="Arial"/>
          <w:b/>
          <w:bCs/>
          <w:color w:val="000080"/>
          <w:sz w:val="24"/>
          <w:szCs w:val="24"/>
          <w:lang w:eastAsia="ru-RU"/>
        </w:rPr>
      </w:pPr>
      <w:r w:rsidRPr="00596456">
        <w:rPr>
          <w:rFonts w:ascii="Arial" w:eastAsia="Times New Roman" w:hAnsi="Arial" w:cs="Arial"/>
          <w:b/>
          <w:bCs/>
          <w:color w:val="000080"/>
          <w:sz w:val="24"/>
          <w:szCs w:val="24"/>
          <w:lang w:eastAsia="ru-RU"/>
        </w:rPr>
        <w:t>28-модда. Ёшларга оид давлат сиёсатини молиявий жиҳатдан таъминлаш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сиёсатини молиявий жиҳатдан таъминлаш қонун ҳужжатларида белгиланган тартибда Ўзбекистон Республикаси Давлат бюджетининг, ҳомийларнинг маблағлари ва бошқа маблағлар ҳисобидан амалга оширилади.</w:t>
      </w:r>
    </w:p>
    <w:p w:rsidR="00596456" w:rsidRPr="00596456" w:rsidRDefault="00596456" w:rsidP="00596456">
      <w:pPr>
        <w:spacing w:after="60" w:line="240" w:lineRule="auto"/>
        <w:ind w:firstLine="851"/>
        <w:jc w:val="both"/>
        <w:rPr>
          <w:rFonts w:ascii="Arial" w:eastAsia="Times New Roman" w:hAnsi="Arial" w:cs="Arial"/>
          <w:b/>
          <w:bCs/>
          <w:color w:val="000080"/>
          <w:sz w:val="24"/>
          <w:szCs w:val="24"/>
          <w:lang w:eastAsia="ru-RU"/>
        </w:rPr>
      </w:pPr>
      <w:r w:rsidRPr="00596456">
        <w:rPr>
          <w:rFonts w:ascii="Arial" w:eastAsia="Times New Roman" w:hAnsi="Arial" w:cs="Arial"/>
          <w:b/>
          <w:bCs/>
          <w:color w:val="000080"/>
          <w:sz w:val="24"/>
          <w:szCs w:val="24"/>
          <w:lang w:eastAsia="ru-RU"/>
        </w:rPr>
        <w:t>29-модда. Низоларни ҳал этиш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 соҳасидаги низолар қонун ҳужжатларида белгиланган тартибда ҳал этилади.</w:t>
      </w:r>
    </w:p>
    <w:p w:rsidR="00596456" w:rsidRPr="00596456" w:rsidRDefault="00596456" w:rsidP="00596456">
      <w:pPr>
        <w:spacing w:after="60" w:line="240" w:lineRule="auto"/>
        <w:ind w:firstLine="851"/>
        <w:jc w:val="both"/>
        <w:rPr>
          <w:rFonts w:ascii="Arial" w:eastAsia="Times New Roman" w:hAnsi="Arial" w:cs="Arial"/>
          <w:b/>
          <w:bCs/>
          <w:color w:val="000080"/>
          <w:sz w:val="24"/>
          <w:szCs w:val="24"/>
          <w:lang w:eastAsia="ru-RU"/>
        </w:rPr>
      </w:pPr>
      <w:r w:rsidRPr="00596456">
        <w:rPr>
          <w:rFonts w:ascii="Arial" w:eastAsia="Times New Roman" w:hAnsi="Arial" w:cs="Arial"/>
          <w:b/>
          <w:bCs/>
          <w:color w:val="000080"/>
          <w:sz w:val="24"/>
          <w:szCs w:val="24"/>
          <w:lang w:eastAsia="ru-RU"/>
        </w:rPr>
        <w:lastRenderedPageBreak/>
        <w:t>30-модда. Ёшларга оид давлат сиёсати тўғрисидаги қонун ҳужжатларини бузганлик учун жавобгарлик</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Ёшларга оид давлат сиёсати тўғрисидаги қонун ҳужжатларини бузганликда айбдор шахслар белгиланган тартибда жавобгар бўлади.</w:t>
      </w:r>
    </w:p>
    <w:p w:rsidR="00596456" w:rsidRPr="00596456" w:rsidRDefault="00596456" w:rsidP="00596456">
      <w:pPr>
        <w:spacing w:after="60" w:line="240" w:lineRule="auto"/>
        <w:ind w:firstLine="851"/>
        <w:jc w:val="both"/>
        <w:rPr>
          <w:rFonts w:ascii="Arial" w:eastAsia="Times New Roman" w:hAnsi="Arial" w:cs="Arial"/>
          <w:b/>
          <w:bCs/>
          <w:color w:val="000080"/>
          <w:sz w:val="24"/>
          <w:szCs w:val="24"/>
          <w:lang w:eastAsia="ru-RU"/>
        </w:rPr>
      </w:pPr>
      <w:r w:rsidRPr="00596456">
        <w:rPr>
          <w:rFonts w:ascii="Arial" w:eastAsia="Times New Roman" w:hAnsi="Arial" w:cs="Arial"/>
          <w:b/>
          <w:bCs/>
          <w:color w:val="000080"/>
          <w:sz w:val="24"/>
          <w:szCs w:val="24"/>
          <w:lang w:eastAsia="ru-RU"/>
        </w:rPr>
        <w:t>31-модда. Айрим қонун ҳужжатларини ўз кучини йўқотган деб топиш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Қуйидагилар ўз кучини йўқотган деб топилсин:</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1) Ўзбекистон Республикасининг 1991 йил 20 ноябрда қабул қилинган «Ўзбекистон Республикасида ёшларга оид давлат сиёсатининг асослари тўғрисида»ги 429-XII-сонли </w:t>
      </w:r>
      <w:hyperlink r:id="rId20" w:history="1">
        <w:r w:rsidRPr="00596456">
          <w:rPr>
            <w:rFonts w:ascii="Arial" w:eastAsia="Times New Roman" w:hAnsi="Arial" w:cs="Arial"/>
            <w:color w:val="008080"/>
            <w:sz w:val="24"/>
            <w:szCs w:val="24"/>
            <w:u w:val="single"/>
            <w:lang w:eastAsia="ru-RU"/>
          </w:rPr>
          <w:t>Қонуни</w:t>
        </w:r>
      </w:hyperlink>
      <w:r w:rsidRPr="00596456">
        <w:rPr>
          <w:rFonts w:ascii="Arial" w:eastAsia="Times New Roman" w:hAnsi="Arial" w:cs="Arial"/>
          <w:color w:val="000000"/>
          <w:sz w:val="24"/>
          <w:szCs w:val="24"/>
          <w:lang w:eastAsia="ru-RU"/>
        </w:rPr>
        <w:t> (Ўзбекистон Республикаси Олий Кенгашининг Ахборотномаси, 1992 йил, № 2, 80-модда);</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2) Ўзбекистон Республикаси Олий Кенгашининг 1991 йил 20 ноябрда қабул қилинган «Ўзбекистон Республикасида ёшларга оид давлат сиёсатининг асослари тўғрисида»ги Ўзбекистон Республикаси Қонунини кучга киритиш тартиби ҳақида»ги 430-XII-сонли </w:t>
      </w:r>
      <w:hyperlink r:id="rId21" w:history="1">
        <w:r w:rsidRPr="00596456">
          <w:rPr>
            <w:rFonts w:ascii="Arial" w:eastAsia="Times New Roman" w:hAnsi="Arial" w:cs="Arial"/>
            <w:color w:val="008080"/>
            <w:sz w:val="24"/>
            <w:szCs w:val="24"/>
            <w:u w:val="single"/>
            <w:lang w:eastAsia="ru-RU"/>
          </w:rPr>
          <w:t>Қарори</w:t>
        </w:r>
      </w:hyperlink>
      <w:r w:rsidRPr="00596456">
        <w:rPr>
          <w:rFonts w:ascii="Arial" w:eastAsia="Times New Roman" w:hAnsi="Arial" w:cs="Arial"/>
          <w:color w:val="000000"/>
          <w:sz w:val="24"/>
          <w:szCs w:val="24"/>
          <w:lang w:eastAsia="ru-RU"/>
        </w:rPr>
        <w:t> (Ўзбекистон Республикаси Олий Кенгашининг Ахборотномаси, 1992 йил, № 2, 81-модда);</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3) Ўзбекистон Республикасининг 1998 йил 1 майда қабул қилинган «Ўзбекистон Республикасининг айрим қонун ҳужжатларига ўзгартишлар ва қўшимчалар киритиш тўғрисида»ги 621-I-сонли Қонуни (Ўзбекистон Республикаси Олий Мажлисининг Ахборотномаси, 1998 йил, № 5–6, 102-модда) I бўлимининг </w:t>
      </w:r>
      <w:hyperlink r:id="rId22" w:anchor="71725" w:history="1">
        <w:r w:rsidRPr="00596456">
          <w:rPr>
            <w:rFonts w:ascii="Arial" w:eastAsia="Times New Roman" w:hAnsi="Arial" w:cs="Arial"/>
            <w:color w:val="008080"/>
            <w:sz w:val="24"/>
            <w:szCs w:val="24"/>
            <w:u w:val="single"/>
            <w:lang w:eastAsia="ru-RU"/>
          </w:rPr>
          <w:t>3-банди</w:t>
        </w:r>
      </w:hyperlink>
      <w:r w:rsidRPr="00596456">
        <w:rPr>
          <w:rFonts w:ascii="Arial" w:eastAsia="Times New Roman" w:hAnsi="Arial" w:cs="Arial"/>
          <w:color w:val="000000"/>
          <w:sz w:val="24"/>
          <w:szCs w:val="24"/>
          <w:lang w:eastAsia="ru-RU"/>
        </w:rPr>
        <w:t>;</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4) Ўзбекистон Республикасининг 2004 йил 30 апрелда қабул қилинган «Ўзбекистон Республикасининг айрим қонун ҳужжатларига ўзгартишлар ва қўшимчалар киритиш тўғрисида»ги 621-II-сонли Қонунининг (Ўзбекистон Республикаси Олий Мажлисининг Ахборотномаси, 2004 йил, № 5, 90-модда) </w:t>
      </w:r>
      <w:hyperlink r:id="rId23" w:anchor="205815" w:history="1">
        <w:r w:rsidRPr="00596456">
          <w:rPr>
            <w:rFonts w:ascii="Arial" w:eastAsia="Times New Roman" w:hAnsi="Arial" w:cs="Arial"/>
            <w:color w:val="008080"/>
            <w:sz w:val="24"/>
            <w:szCs w:val="24"/>
            <w:u w:val="single"/>
            <w:lang w:eastAsia="ru-RU"/>
          </w:rPr>
          <w:t>III бўлими</w:t>
        </w:r>
      </w:hyperlink>
      <w:r w:rsidRPr="00596456">
        <w:rPr>
          <w:rFonts w:ascii="Arial" w:eastAsia="Times New Roman" w:hAnsi="Arial" w:cs="Arial"/>
          <w:color w:val="000000"/>
          <w:sz w:val="24"/>
          <w:szCs w:val="24"/>
          <w:lang w:eastAsia="ru-RU"/>
        </w:rPr>
        <w:t>;</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5) Ўзбекистон Республикасининг 2004 йил 3 декабрда қабул қилинган «Ўзбекистон Республикасининг айрим қонун ҳужжатларига ўзгартишлар ва қўшимчалар киритиш, шунингдек айрим қонун ҳужжатларини ўз кучини йўқотган деб топиш тўғрисида»ги 714-II-сонли Қонуни (Ўзбекистон Республикаси Олий Мажлисининг Ахборотномаси, 2005 йил, № 1, 18-модда) I бўлимининг </w:t>
      </w:r>
      <w:hyperlink r:id="rId24" w:anchor="393460" w:history="1">
        <w:r w:rsidRPr="00596456">
          <w:rPr>
            <w:rFonts w:ascii="Arial" w:eastAsia="Times New Roman" w:hAnsi="Arial" w:cs="Arial"/>
            <w:color w:val="008080"/>
            <w:sz w:val="24"/>
            <w:szCs w:val="24"/>
            <w:u w:val="single"/>
            <w:lang w:eastAsia="ru-RU"/>
          </w:rPr>
          <w:t>8-банди</w:t>
        </w:r>
      </w:hyperlink>
      <w:r w:rsidRPr="00596456">
        <w:rPr>
          <w:rFonts w:ascii="Arial" w:eastAsia="Times New Roman" w:hAnsi="Arial" w:cs="Arial"/>
          <w:color w:val="000000"/>
          <w:sz w:val="24"/>
          <w:szCs w:val="24"/>
          <w:lang w:eastAsia="ru-RU"/>
        </w:rPr>
        <w:t>;</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6) Ўзбекистон Республикасининг 2008 йил 31 декабрда қабул қилинган «Солиқ тўғрисидаги қонун ҳужжатлари такомиллаштирилиши муносабати билан Ўзбекистон Республикасининг айрим қонунларига ўзгартиш ва қўшимчалар киритиш ҳақида»ги ЎРҚ-197-сонли Қонунининг (Ўзбекистон Республикаси Олий Мажлиси палаталарининг Ахборотномаси, 2008 йил, № 12, 640-модда) </w:t>
      </w:r>
      <w:hyperlink r:id="rId25" w:anchor="1420884" w:history="1">
        <w:r w:rsidRPr="00596456">
          <w:rPr>
            <w:rFonts w:ascii="Arial" w:eastAsia="Times New Roman" w:hAnsi="Arial" w:cs="Arial"/>
            <w:color w:val="008080"/>
            <w:sz w:val="24"/>
            <w:szCs w:val="24"/>
            <w:u w:val="single"/>
            <w:lang w:eastAsia="ru-RU"/>
          </w:rPr>
          <w:t>3-моддаси</w:t>
        </w:r>
      </w:hyperlink>
      <w:r w:rsidRPr="00596456">
        <w:rPr>
          <w:rFonts w:ascii="Arial" w:eastAsia="Times New Roman" w:hAnsi="Arial" w:cs="Arial"/>
          <w:color w:val="000000"/>
          <w:sz w:val="24"/>
          <w:szCs w:val="24"/>
          <w:lang w:eastAsia="ru-RU"/>
        </w:rPr>
        <w:t>.</w:t>
      </w:r>
    </w:p>
    <w:p w:rsidR="00596456" w:rsidRPr="00596456" w:rsidRDefault="00596456" w:rsidP="00596456">
      <w:pPr>
        <w:spacing w:after="60" w:line="240" w:lineRule="auto"/>
        <w:ind w:firstLine="851"/>
        <w:jc w:val="both"/>
        <w:rPr>
          <w:rFonts w:ascii="Arial" w:eastAsia="Times New Roman" w:hAnsi="Arial" w:cs="Arial"/>
          <w:b/>
          <w:bCs/>
          <w:color w:val="000080"/>
          <w:sz w:val="24"/>
          <w:szCs w:val="24"/>
          <w:lang w:eastAsia="ru-RU"/>
        </w:rPr>
      </w:pPr>
      <w:r w:rsidRPr="00596456">
        <w:rPr>
          <w:rFonts w:ascii="Arial" w:eastAsia="Times New Roman" w:hAnsi="Arial" w:cs="Arial"/>
          <w:b/>
          <w:bCs/>
          <w:color w:val="000080"/>
          <w:sz w:val="24"/>
          <w:szCs w:val="24"/>
          <w:lang w:eastAsia="ru-RU"/>
        </w:rPr>
        <w:t>32-модда. Қонун ҳужжатларини ушбу Қонунга мувофиқлаштириш</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Ўзбекистон Республикаси Вазирлар Маҳкамаси: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ҳукумат қарорларини ушбу Қонунга мувофиқлаштирсин;</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давлат бошқаруви органлари ушбу Қонунга зид бўлган ўз норматив-ҳуқуқий ҳужжатларини қайта кўриб чиқишлари ва бекор қилишларини таъминласин.</w:t>
      </w:r>
    </w:p>
    <w:p w:rsidR="00596456" w:rsidRPr="00596456" w:rsidRDefault="00596456" w:rsidP="00596456">
      <w:pPr>
        <w:spacing w:after="60" w:line="240" w:lineRule="auto"/>
        <w:ind w:firstLine="851"/>
        <w:jc w:val="both"/>
        <w:rPr>
          <w:rFonts w:ascii="Arial" w:eastAsia="Times New Roman" w:hAnsi="Arial" w:cs="Arial"/>
          <w:b/>
          <w:bCs/>
          <w:color w:val="000080"/>
          <w:sz w:val="24"/>
          <w:szCs w:val="24"/>
          <w:lang w:eastAsia="ru-RU"/>
        </w:rPr>
      </w:pPr>
      <w:r w:rsidRPr="00596456">
        <w:rPr>
          <w:rFonts w:ascii="Arial" w:eastAsia="Times New Roman" w:hAnsi="Arial" w:cs="Arial"/>
          <w:b/>
          <w:bCs/>
          <w:color w:val="000080"/>
          <w:sz w:val="24"/>
          <w:szCs w:val="24"/>
          <w:lang w:eastAsia="ru-RU"/>
        </w:rPr>
        <w:t>33-модда. Ушбу Қонуннинг кучга кириши</w:t>
      </w:r>
    </w:p>
    <w:p w:rsidR="00596456" w:rsidRPr="00596456" w:rsidRDefault="00596456" w:rsidP="00596456">
      <w:pPr>
        <w:spacing w:after="0" w:line="240" w:lineRule="auto"/>
        <w:ind w:firstLine="851"/>
        <w:jc w:val="both"/>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Ушбу Қонун расмий эълон қилинган кундан эътиборан кучга киради.</w:t>
      </w:r>
    </w:p>
    <w:p w:rsidR="00596456" w:rsidRPr="00596456" w:rsidRDefault="00596456" w:rsidP="00596456">
      <w:pPr>
        <w:spacing w:after="60" w:line="240" w:lineRule="auto"/>
        <w:ind w:firstLine="851"/>
        <w:jc w:val="both"/>
        <w:rPr>
          <w:rFonts w:ascii="Arial" w:eastAsia="Times New Roman" w:hAnsi="Arial" w:cs="Arial"/>
          <w:i/>
          <w:iCs/>
          <w:color w:val="800080"/>
          <w:sz w:val="24"/>
          <w:szCs w:val="24"/>
          <w:lang w:eastAsia="ru-RU"/>
        </w:rPr>
      </w:pPr>
      <w:r w:rsidRPr="00596456">
        <w:rPr>
          <w:rFonts w:ascii="Arial" w:eastAsia="Times New Roman" w:hAnsi="Arial" w:cs="Arial"/>
          <w:i/>
          <w:iCs/>
          <w:noProof/>
          <w:color w:val="800080"/>
          <w:sz w:val="24"/>
          <w:szCs w:val="24"/>
          <w:lang w:eastAsia="ru-RU"/>
        </w:rPr>
        <w:drawing>
          <wp:inline distT="0" distB="0" distL="0" distR="0">
            <wp:extent cx="152400" cy="152400"/>
            <wp:effectExtent l="0" t="0" r="0" b="0"/>
            <wp:docPr id="1" name="Рисунок 1" descr="http://www.lex.uz/image/fav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lex.uz/image/favicon.gi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96456">
        <w:rPr>
          <w:rFonts w:ascii="Arial" w:eastAsia="Times New Roman" w:hAnsi="Arial" w:cs="Arial"/>
          <w:i/>
          <w:iCs/>
          <w:color w:val="800080"/>
          <w:sz w:val="24"/>
          <w:szCs w:val="24"/>
          <w:lang w:eastAsia="ru-RU"/>
        </w:rPr>
        <w:t> LexUZ шарҳи</w:t>
      </w:r>
    </w:p>
    <w:p w:rsidR="00596456" w:rsidRPr="00596456" w:rsidRDefault="00596456" w:rsidP="00596456">
      <w:pPr>
        <w:spacing w:after="60" w:line="240" w:lineRule="auto"/>
        <w:ind w:firstLine="851"/>
        <w:jc w:val="both"/>
        <w:rPr>
          <w:rFonts w:ascii="Arial" w:eastAsia="Times New Roman" w:hAnsi="Arial" w:cs="Arial"/>
          <w:i/>
          <w:iCs/>
          <w:color w:val="800080"/>
          <w:sz w:val="24"/>
          <w:szCs w:val="24"/>
          <w:lang w:eastAsia="ru-RU"/>
        </w:rPr>
      </w:pPr>
      <w:r w:rsidRPr="00596456">
        <w:rPr>
          <w:rFonts w:ascii="Arial" w:eastAsia="Times New Roman" w:hAnsi="Arial" w:cs="Arial"/>
          <w:i/>
          <w:iCs/>
          <w:color w:val="800080"/>
          <w:sz w:val="24"/>
          <w:szCs w:val="24"/>
          <w:lang w:eastAsia="ru-RU"/>
        </w:rPr>
        <w:t>Ушбу Қонун «Халқ сўзи» газетасининг 2016 йил 15 сентябрдаги 182 (6617)-сонида эълон қилинган.</w:t>
      </w:r>
    </w:p>
    <w:p w:rsidR="00596456" w:rsidRPr="00596456" w:rsidRDefault="00596456" w:rsidP="00596456">
      <w:pPr>
        <w:spacing w:after="120" w:line="240" w:lineRule="auto"/>
        <w:jc w:val="right"/>
        <w:rPr>
          <w:rFonts w:ascii="Arial" w:eastAsia="Times New Roman" w:hAnsi="Arial" w:cs="Arial"/>
          <w:b/>
          <w:bCs/>
          <w:color w:val="000000"/>
          <w:sz w:val="24"/>
          <w:szCs w:val="24"/>
          <w:lang w:eastAsia="ru-RU"/>
        </w:rPr>
      </w:pPr>
      <w:r w:rsidRPr="00596456">
        <w:rPr>
          <w:rFonts w:ascii="Arial" w:eastAsia="Times New Roman" w:hAnsi="Arial" w:cs="Arial"/>
          <w:b/>
          <w:bCs/>
          <w:color w:val="000000"/>
          <w:sz w:val="24"/>
          <w:szCs w:val="24"/>
          <w:lang w:eastAsia="ru-RU"/>
        </w:rPr>
        <w:t>Ўзбекистон Республикаси Президенти вазифасини бажарувчи Ш. МИРЗИЁЕВ</w:t>
      </w:r>
    </w:p>
    <w:p w:rsidR="00596456" w:rsidRPr="00596456" w:rsidRDefault="00596456" w:rsidP="00596456">
      <w:pPr>
        <w:spacing w:after="0" w:line="240" w:lineRule="auto"/>
        <w:jc w:val="center"/>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Тошкент ш.,</w:t>
      </w:r>
    </w:p>
    <w:p w:rsidR="00596456" w:rsidRPr="00596456" w:rsidRDefault="00596456" w:rsidP="00596456">
      <w:pPr>
        <w:spacing w:after="0" w:line="240" w:lineRule="auto"/>
        <w:jc w:val="center"/>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2016 йил 14 сентябрь,</w:t>
      </w:r>
    </w:p>
    <w:p w:rsidR="00596456" w:rsidRPr="00596456" w:rsidRDefault="00596456" w:rsidP="00596456">
      <w:pPr>
        <w:shd w:val="clear" w:color="auto" w:fill="E8E8FF"/>
        <w:spacing w:after="0" w:line="240" w:lineRule="auto"/>
        <w:jc w:val="center"/>
        <w:rPr>
          <w:rFonts w:ascii="Arial" w:eastAsia="Times New Roman" w:hAnsi="Arial" w:cs="Arial"/>
          <w:color w:val="000000"/>
          <w:sz w:val="24"/>
          <w:szCs w:val="24"/>
          <w:lang w:eastAsia="ru-RU"/>
        </w:rPr>
      </w:pPr>
      <w:r w:rsidRPr="00596456">
        <w:rPr>
          <w:rFonts w:ascii="Arial" w:eastAsia="Times New Roman" w:hAnsi="Arial" w:cs="Arial"/>
          <w:color w:val="000000"/>
          <w:sz w:val="24"/>
          <w:szCs w:val="24"/>
          <w:lang w:eastAsia="ru-RU"/>
        </w:rPr>
        <w:t>ЎРҚ-406-сон</w:t>
      </w:r>
    </w:p>
    <w:p w:rsidR="00192AD7" w:rsidRDefault="00192AD7"/>
    <w:sectPr w:rsidR="00192A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456"/>
    <w:rsid w:val="00192AD7"/>
    <w:rsid w:val="00596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831F1B-D8EF-4C35-8E3D-1474FF5E8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lauseprfx">
    <w:name w:val="clauseprfx"/>
    <w:basedOn w:val="a0"/>
    <w:rsid w:val="00596456"/>
  </w:style>
  <w:style w:type="character" w:customStyle="1" w:styleId="clausesuff">
    <w:name w:val="clausesuff"/>
    <w:basedOn w:val="a0"/>
    <w:rsid w:val="00596456"/>
  </w:style>
  <w:style w:type="character" w:styleId="a3">
    <w:name w:val="Strong"/>
    <w:basedOn w:val="a0"/>
    <w:uiPriority w:val="22"/>
    <w:qFormat/>
    <w:rsid w:val="00596456"/>
    <w:rPr>
      <w:b/>
      <w:bCs/>
    </w:rPr>
  </w:style>
  <w:style w:type="character" w:styleId="a4">
    <w:name w:val="Hyperlink"/>
    <w:basedOn w:val="a0"/>
    <w:uiPriority w:val="99"/>
    <w:semiHidden/>
    <w:unhideWhenUsed/>
    <w:rsid w:val="0059645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5493831">
      <w:bodyDiv w:val="1"/>
      <w:marLeft w:val="0"/>
      <w:marRight w:val="0"/>
      <w:marTop w:val="0"/>
      <w:marBottom w:val="0"/>
      <w:divBdr>
        <w:top w:val="none" w:sz="0" w:space="0" w:color="auto"/>
        <w:left w:val="none" w:sz="0" w:space="0" w:color="auto"/>
        <w:bottom w:val="none" w:sz="0" w:space="0" w:color="auto"/>
        <w:right w:val="none" w:sz="0" w:space="0" w:color="auto"/>
      </w:divBdr>
      <w:divsChild>
        <w:div w:id="1339500725">
          <w:marLeft w:val="-30"/>
          <w:marRight w:val="-30"/>
          <w:marTop w:val="0"/>
          <w:marBottom w:val="0"/>
          <w:divBdr>
            <w:top w:val="none" w:sz="0" w:space="0" w:color="auto"/>
            <w:left w:val="none" w:sz="0" w:space="0" w:color="auto"/>
            <w:bottom w:val="none" w:sz="0" w:space="0" w:color="auto"/>
            <w:right w:val="none" w:sz="0" w:space="0" w:color="auto"/>
          </w:divBdr>
        </w:div>
        <w:div w:id="919676604">
          <w:marLeft w:val="-30"/>
          <w:marRight w:val="-30"/>
          <w:marTop w:val="240"/>
          <w:marBottom w:val="120"/>
          <w:divBdr>
            <w:top w:val="none" w:sz="0" w:space="0" w:color="auto"/>
            <w:left w:val="none" w:sz="0" w:space="0" w:color="auto"/>
            <w:bottom w:val="none" w:sz="0" w:space="0" w:color="auto"/>
            <w:right w:val="none" w:sz="0" w:space="0" w:color="auto"/>
          </w:divBdr>
        </w:div>
        <w:div w:id="402333587">
          <w:marLeft w:val="-30"/>
          <w:marRight w:val="-30"/>
          <w:marTop w:val="0"/>
          <w:marBottom w:val="60"/>
          <w:divBdr>
            <w:top w:val="none" w:sz="0" w:space="0" w:color="auto"/>
            <w:left w:val="none" w:sz="0" w:space="0" w:color="auto"/>
            <w:bottom w:val="none" w:sz="0" w:space="0" w:color="auto"/>
            <w:right w:val="none" w:sz="0" w:space="0" w:color="auto"/>
          </w:divBdr>
        </w:div>
        <w:div w:id="1774013512">
          <w:marLeft w:val="-30"/>
          <w:marRight w:val="-30"/>
          <w:marTop w:val="120"/>
          <w:marBottom w:val="60"/>
          <w:divBdr>
            <w:top w:val="none" w:sz="0" w:space="0" w:color="auto"/>
            <w:left w:val="none" w:sz="0" w:space="0" w:color="auto"/>
            <w:bottom w:val="none" w:sz="0" w:space="0" w:color="auto"/>
            <w:right w:val="none" w:sz="0" w:space="0" w:color="auto"/>
          </w:divBdr>
        </w:div>
        <w:div w:id="1994485373">
          <w:marLeft w:val="-30"/>
          <w:marRight w:val="-30"/>
          <w:marTop w:val="120"/>
          <w:marBottom w:val="60"/>
          <w:divBdr>
            <w:top w:val="none" w:sz="0" w:space="0" w:color="auto"/>
            <w:left w:val="none" w:sz="0" w:space="0" w:color="auto"/>
            <w:bottom w:val="none" w:sz="0" w:space="0" w:color="auto"/>
            <w:right w:val="none" w:sz="0" w:space="0" w:color="auto"/>
          </w:divBdr>
        </w:div>
        <w:div w:id="1439522457">
          <w:marLeft w:val="-30"/>
          <w:marRight w:val="-30"/>
          <w:marTop w:val="0"/>
          <w:marBottom w:val="0"/>
          <w:divBdr>
            <w:top w:val="none" w:sz="0" w:space="0" w:color="auto"/>
            <w:left w:val="none" w:sz="0" w:space="0" w:color="auto"/>
            <w:bottom w:val="none" w:sz="0" w:space="0" w:color="auto"/>
            <w:right w:val="none" w:sz="0" w:space="0" w:color="auto"/>
          </w:divBdr>
        </w:div>
        <w:div w:id="1017467483">
          <w:marLeft w:val="-30"/>
          <w:marRight w:val="-30"/>
          <w:marTop w:val="120"/>
          <w:marBottom w:val="60"/>
          <w:divBdr>
            <w:top w:val="none" w:sz="0" w:space="0" w:color="auto"/>
            <w:left w:val="none" w:sz="0" w:space="0" w:color="auto"/>
            <w:bottom w:val="none" w:sz="0" w:space="0" w:color="auto"/>
            <w:right w:val="none" w:sz="0" w:space="0" w:color="auto"/>
          </w:divBdr>
        </w:div>
        <w:div w:id="53547215">
          <w:marLeft w:val="-30"/>
          <w:marRight w:val="-30"/>
          <w:marTop w:val="0"/>
          <w:marBottom w:val="0"/>
          <w:divBdr>
            <w:top w:val="none" w:sz="0" w:space="0" w:color="auto"/>
            <w:left w:val="none" w:sz="0" w:space="0" w:color="auto"/>
            <w:bottom w:val="none" w:sz="0" w:space="0" w:color="auto"/>
            <w:right w:val="none" w:sz="0" w:space="0" w:color="auto"/>
          </w:divBdr>
        </w:div>
        <w:div w:id="1692031153">
          <w:marLeft w:val="-30"/>
          <w:marRight w:val="-30"/>
          <w:marTop w:val="0"/>
          <w:marBottom w:val="0"/>
          <w:divBdr>
            <w:top w:val="none" w:sz="0" w:space="0" w:color="auto"/>
            <w:left w:val="none" w:sz="0" w:space="0" w:color="auto"/>
            <w:bottom w:val="none" w:sz="0" w:space="0" w:color="auto"/>
            <w:right w:val="none" w:sz="0" w:space="0" w:color="auto"/>
          </w:divBdr>
        </w:div>
        <w:div w:id="729425236">
          <w:marLeft w:val="-30"/>
          <w:marRight w:val="-30"/>
          <w:marTop w:val="120"/>
          <w:marBottom w:val="60"/>
          <w:divBdr>
            <w:top w:val="none" w:sz="0" w:space="0" w:color="auto"/>
            <w:left w:val="none" w:sz="0" w:space="0" w:color="auto"/>
            <w:bottom w:val="none" w:sz="0" w:space="0" w:color="auto"/>
            <w:right w:val="none" w:sz="0" w:space="0" w:color="auto"/>
          </w:divBdr>
        </w:div>
        <w:div w:id="207912709">
          <w:marLeft w:val="-30"/>
          <w:marRight w:val="-30"/>
          <w:marTop w:val="0"/>
          <w:marBottom w:val="0"/>
          <w:divBdr>
            <w:top w:val="none" w:sz="0" w:space="0" w:color="auto"/>
            <w:left w:val="none" w:sz="0" w:space="0" w:color="auto"/>
            <w:bottom w:val="none" w:sz="0" w:space="0" w:color="auto"/>
            <w:right w:val="none" w:sz="0" w:space="0" w:color="auto"/>
          </w:divBdr>
        </w:div>
        <w:div w:id="166604818">
          <w:marLeft w:val="-30"/>
          <w:marRight w:val="-30"/>
          <w:marTop w:val="0"/>
          <w:marBottom w:val="0"/>
          <w:divBdr>
            <w:top w:val="none" w:sz="0" w:space="0" w:color="auto"/>
            <w:left w:val="none" w:sz="0" w:space="0" w:color="auto"/>
            <w:bottom w:val="none" w:sz="0" w:space="0" w:color="auto"/>
            <w:right w:val="none" w:sz="0" w:space="0" w:color="auto"/>
          </w:divBdr>
        </w:div>
        <w:div w:id="743572758">
          <w:marLeft w:val="-30"/>
          <w:marRight w:val="-30"/>
          <w:marTop w:val="0"/>
          <w:marBottom w:val="0"/>
          <w:divBdr>
            <w:top w:val="none" w:sz="0" w:space="0" w:color="auto"/>
            <w:left w:val="none" w:sz="0" w:space="0" w:color="auto"/>
            <w:bottom w:val="none" w:sz="0" w:space="0" w:color="auto"/>
            <w:right w:val="none" w:sz="0" w:space="0" w:color="auto"/>
          </w:divBdr>
        </w:div>
        <w:div w:id="446244809">
          <w:marLeft w:val="-30"/>
          <w:marRight w:val="-30"/>
          <w:marTop w:val="0"/>
          <w:marBottom w:val="0"/>
          <w:divBdr>
            <w:top w:val="none" w:sz="0" w:space="0" w:color="auto"/>
            <w:left w:val="none" w:sz="0" w:space="0" w:color="auto"/>
            <w:bottom w:val="none" w:sz="0" w:space="0" w:color="auto"/>
            <w:right w:val="none" w:sz="0" w:space="0" w:color="auto"/>
          </w:divBdr>
        </w:div>
        <w:div w:id="1379743356">
          <w:marLeft w:val="-30"/>
          <w:marRight w:val="-30"/>
          <w:marTop w:val="0"/>
          <w:marBottom w:val="0"/>
          <w:divBdr>
            <w:top w:val="none" w:sz="0" w:space="0" w:color="auto"/>
            <w:left w:val="none" w:sz="0" w:space="0" w:color="auto"/>
            <w:bottom w:val="none" w:sz="0" w:space="0" w:color="auto"/>
            <w:right w:val="none" w:sz="0" w:space="0" w:color="auto"/>
          </w:divBdr>
        </w:div>
        <w:div w:id="1132867358">
          <w:marLeft w:val="-30"/>
          <w:marRight w:val="-30"/>
          <w:marTop w:val="0"/>
          <w:marBottom w:val="0"/>
          <w:divBdr>
            <w:top w:val="none" w:sz="0" w:space="0" w:color="auto"/>
            <w:left w:val="none" w:sz="0" w:space="0" w:color="auto"/>
            <w:bottom w:val="none" w:sz="0" w:space="0" w:color="auto"/>
            <w:right w:val="none" w:sz="0" w:space="0" w:color="auto"/>
          </w:divBdr>
        </w:div>
        <w:div w:id="715619501">
          <w:marLeft w:val="-30"/>
          <w:marRight w:val="-30"/>
          <w:marTop w:val="120"/>
          <w:marBottom w:val="60"/>
          <w:divBdr>
            <w:top w:val="none" w:sz="0" w:space="0" w:color="auto"/>
            <w:left w:val="none" w:sz="0" w:space="0" w:color="auto"/>
            <w:bottom w:val="none" w:sz="0" w:space="0" w:color="auto"/>
            <w:right w:val="none" w:sz="0" w:space="0" w:color="auto"/>
          </w:divBdr>
        </w:div>
        <w:div w:id="333999069">
          <w:marLeft w:val="-30"/>
          <w:marRight w:val="-30"/>
          <w:marTop w:val="0"/>
          <w:marBottom w:val="0"/>
          <w:divBdr>
            <w:top w:val="none" w:sz="0" w:space="0" w:color="auto"/>
            <w:left w:val="none" w:sz="0" w:space="0" w:color="auto"/>
            <w:bottom w:val="none" w:sz="0" w:space="0" w:color="auto"/>
            <w:right w:val="none" w:sz="0" w:space="0" w:color="auto"/>
          </w:divBdr>
        </w:div>
        <w:div w:id="309990463">
          <w:marLeft w:val="-30"/>
          <w:marRight w:val="-30"/>
          <w:marTop w:val="0"/>
          <w:marBottom w:val="0"/>
          <w:divBdr>
            <w:top w:val="none" w:sz="0" w:space="0" w:color="auto"/>
            <w:left w:val="none" w:sz="0" w:space="0" w:color="auto"/>
            <w:bottom w:val="none" w:sz="0" w:space="0" w:color="auto"/>
            <w:right w:val="none" w:sz="0" w:space="0" w:color="auto"/>
          </w:divBdr>
        </w:div>
        <w:div w:id="1329753350">
          <w:marLeft w:val="-30"/>
          <w:marRight w:val="-30"/>
          <w:marTop w:val="0"/>
          <w:marBottom w:val="0"/>
          <w:divBdr>
            <w:top w:val="none" w:sz="0" w:space="0" w:color="auto"/>
            <w:left w:val="none" w:sz="0" w:space="0" w:color="auto"/>
            <w:bottom w:val="none" w:sz="0" w:space="0" w:color="auto"/>
            <w:right w:val="none" w:sz="0" w:space="0" w:color="auto"/>
          </w:divBdr>
        </w:div>
        <w:div w:id="380059403">
          <w:marLeft w:val="-30"/>
          <w:marRight w:val="-30"/>
          <w:marTop w:val="0"/>
          <w:marBottom w:val="0"/>
          <w:divBdr>
            <w:top w:val="none" w:sz="0" w:space="0" w:color="auto"/>
            <w:left w:val="none" w:sz="0" w:space="0" w:color="auto"/>
            <w:bottom w:val="none" w:sz="0" w:space="0" w:color="auto"/>
            <w:right w:val="none" w:sz="0" w:space="0" w:color="auto"/>
          </w:divBdr>
        </w:div>
        <w:div w:id="341057118">
          <w:marLeft w:val="-30"/>
          <w:marRight w:val="-30"/>
          <w:marTop w:val="0"/>
          <w:marBottom w:val="0"/>
          <w:divBdr>
            <w:top w:val="none" w:sz="0" w:space="0" w:color="auto"/>
            <w:left w:val="none" w:sz="0" w:space="0" w:color="auto"/>
            <w:bottom w:val="none" w:sz="0" w:space="0" w:color="auto"/>
            <w:right w:val="none" w:sz="0" w:space="0" w:color="auto"/>
          </w:divBdr>
        </w:div>
        <w:div w:id="2090954579">
          <w:marLeft w:val="-30"/>
          <w:marRight w:val="-30"/>
          <w:marTop w:val="0"/>
          <w:marBottom w:val="0"/>
          <w:divBdr>
            <w:top w:val="none" w:sz="0" w:space="0" w:color="auto"/>
            <w:left w:val="none" w:sz="0" w:space="0" w:color="auto"/>
            <w:bottom w:val="none" w:sz="0" w:space="0" w:color="auto"/>
            <w:right w:val="none" w:sz="0" w:space="0" w:color="auto"/>
          </w:divBdr>
        </w:div>
        <w:div w:id="1527676002">
          <w:marLeft w:val="-30"/>
          <w:marRight w:val="-30"/>
          <w:marTop w:val="120"/>
          <w:marBottom w:val="60"/>
          <w:divBdr>
            <w:top w:val="none" w:sz="0" w:space="0" w:color="auto"/>
            <w:left w:val="none" w:sz="0" w:space="0" w:color="auto"/>
            <w:bottom w:val="none" w:sz="0" w:space="0" w:color="auto"/>
            <w:right w:val="none" w:sz="0" w:space="0" w:color="auto"/>
          </w:divBdr>
        </w:div>
        <w:div w:id="1897692951">
          <w:marLeft w:val="-30"/>
          <w:marRight w:val="-30"/>
          <w:marTop w:val="0"/>
          <w:marBottom w:val="0"/>
          <w:divBdr>
            <w:top w:val="none" w:sz="0" w:space="0" w:color="auto"/>
            <w:left w:val="none" w:sz="0" w:space="0" w:color="auto"/>
            <w:bottom w:val="none" w:sz="0" w:space="0" w:color="auto"/>
            <w:right w:val="none" w:sz="0" w:space="0" w:color="auto"/>
          </w:divBdr>
        </w:div>
        <w:div w:id="1078140222">
          <w:marLeft w:val="-30"/>
          <w:marRight w:val="-30"/>
          <w:marTop w:val="0"/>
          <w:marBottom w:val="0"/>
          <w:divBdr>
            <w:top w:val="none" w:sz="0" w:space="0" w:color="auto"/>
            <w:left w:val="none" w:sz="0" w:space="0" w:color="auto"/>
            <w:bottom w:val="none" w:sz="0" w:space="0" w:color="auto"/>
            <w:right w:val="none" w:sz="0" w:space="0" w:color="auto"/>
          </w:divBdr>
        </w:div>
        <w:div w:id="1395199950">
          <w:marLeft w:val="-30"/>
          <w:marRight w:val="-30"/>
          <w:marTop w:val="0"/>
          <w:marBottom w:val="0"/>
          <w:divBdr>
            <w:top w:val="none" w:sz="0" w:space="0" w:color="auto"/>
            <w:left w:val="none" w:sz="0" w:space="0" w:color="auto"/>
            <w:bottom w:val="none" w:sz="0" w:space="0" w:color="auto"/>
            <w:right w:val="none" w:sz="0" w:space="0" w:color="auto"/>
          </w:divBdr>
        </w:div>
        <w:div w:id="1784762145">
          <w:marLeft w:val="-30"/>
          <w:marRight w:val="-30"/>
          <w:marTop w:val="0"/>
          <w:marBottom w:val="0"/>
          <w:divBdr>
            <w:top w:val="none" w:sz="0" w:space="0" w:color="auto"/>
            <w:left w:val="none" w:sz="0" w:space="0" w:color="auto"/>
            <w:bottom w:val="none" w:sz="0" w:space="0" w:color="auto"/>
            <w:right w:val="none" w:sz="0" w:space="0" w:color="auto"/>
          </w:divBdr>
        </w:div>
        <w:div w:id="906722566">
          <w:marLeft w:val="-30"/>
          <w:marRight w:val="-30"/>
          <w:marTop w:val="0"/>
          <w:marBottom w:val="0"/>
          <w:divBdr>
            <w:top w:val="none" w:sz="0" w:space="0" w:color="auto"/>
            <w:left w:val="none" w:sz="0" w:space="0" w:color="auto"/>
            <w:bottom w:val="none" w:sz="0" w:space="0" w:color="auto"/>
            <w:right w:val="none" w:sz="0" w:space="0" w:color="auto"/>
          </w:divBdr>
        </w:div>
        <w:div w:id="92407754">
          <w:marLeft w:val="-30"/>
          <w:marRight w:val="-30"/>
          <w:marTop w:val="0"/>
          <w:marBottom w:val="0"/>
          <w:divBdr>
            <w:top w:val="none" w:sz="0" w:space="0" w:color="auto"/>
            <w:left w:val="none" w:sz="0" w:space="0" w:color="auto"/>
            <w:bottom w:val="none" w:sz="0" w:space="0" w:color="auto"/>
            <w:right w:val="none" w:sz="0" w:space="0" w:color="auto"/>
          </w:divBdr>
        </w:div>
        <w:div w:id="1737967263">
          <w:marLeft w:val="-30"/>
          <w:marRight w:val="-30"/>
          <w:marTop w:val="0"/>
          <w:marBottom w:val="0"/>
          <w:divBdr>
            <w:top w:val="none" w:sz="0" w:space="0" w:color="auto"/>
            <w:left w:val="none" w:sz="0" w:space="0" w:color="auto"/>
            <w:bottom w:val="none" w:sz="0" w:space="0" w:color="auto"/>
            <w:right w:val="none" w:sz="0" w:space="0" w:color="auto"/>
          </w:divBdr>
        </w:div>
        <w:div w:id="1357849554">
          <w:marLeft w:val="-30"/>
          <w:marRight w:val="-30"/>
          <w:marTop w:val="0"/>
          <w:marBottom w:val="0"/>
          <w:divBdr>
            <w:top w:val="none" w:sz="0" w:space="0" w:color="auto"/>
            <w:left w:val="none" w:sz="0" w:space="0" w:color="auto"/>
            <w:bottom w:val="none" w:sz="0" w:space="0" w:color="auto"/>
            <w:right w:val="none" w:sz="0" w:space="0" w:color="auto"/>
          </w:divBdr>
        </w:div>
        <w:div w:id="888415404">
          <w:marLeft w:val="-30"/>
          <w:marRight w:val="-30"/>
          <w:marTop w:val="0"/>
          <w:marBottom w:val="0"/>
          <w:divBdr>
            <w:top w:val="none" w:sz="0" w:space="0" w:color="auto"/>
            <w:left w:val="none" w:sz="0" w:space="0" w:color="auto"/>
            <w:bottom w:val="none" w:sz="0" w:space="0" w:color="auto"/>
            <w:right w:val="none" w:sz="0" w:space="0" w:color="auto"/>
          </w:divBdr>
        </w:div>
        <w:div w:id="2047950780">
          <w:marLeft w:val="-30"/>
          <w:marRight w:val="-30"/>
          <w:marTop w:val="0"/>
          <w:marBottom w:val="0"/>
          <w:divBdr>
            <w:top w:val="none" w:sz="0" w:space="0" w:color="auto"/>
            <w:left w:val="none" w:sz="0" w:space="0" w:color="auto"/>
            <w:bottom w:val="none" w:sz="0" w:space="0" w:color="auto"/>
            <w:right w:val="none" w:sz="0" w:space="0" w:color="auto"/>
          </w:divBdr>
        </w:div>
        <w:div w:id="492375269">
          <w:marLeft w:val="-30"/>
          <w:marRight w:val="-30"/>
          <w:marTop w:val="0"/>
          <w:marBottom w:val="0"/>
          <w:divBdr>
            <w:top w:val="none" w:sz="0" w:space="0" w:color="auto"/>
            <w:left w:val="none" w:sz="0" w:space="0" w:color="auto"/>
            <w:bottom w:val="none" w:sz="0" w:space="0" w:color="auto"/>
            <w:right w:val="none" w:sz="0" w:space="0" w:color="auto"/>
          </w:divBdr>
        </w:div>
        <w:div w:id="1142770516">
          <w:marLeft w:val="-30"/>
          <w:marRight w:val="-30"/>
          <w:marTop w:val="0"/>
          <w:marBottom w:val="0"/>
          <w:divBdr>
            <w:top w:val="none" w:sz="0" w:space="0" w:color="auto"/>
            <w:left w:val="none" w:sz="0" w:space="0" w:color="auto"/>
            <w:bottom w:val="none" w:sz="0" w:space="0" w:color="auto"/>
            <w:right w:val="none" w:sz="0" w:space="0" w:color="auto"/>
          </w:divBdr>
        </w:div>
        <w:div w:id="1973293686">
          <w:marLeft w:val="-30"/>
          <w:marRight w:val="-30"/>
          <w:marTop w:val="0"/>
          <w:marBottom w:val="0"/>
          <w:divBdr>
            <w:top w:val="none" w:sz="0" w:space="0" w:color="auto"/>
            <w:left w:val="none" w:sz="0" w:space="0" w:color="auto"/>
            <w:bottom w:val="none" w:sz="0" w:space="0" w:color="auto"/>
            <w:right w:val="none" w:sz="0" w:space="0" w:color="auto"/>
          </w:divBdr>
        </w:div>
        <w:div w:id="1482575364">
          <w:marLeft w:val="-30"/>
          <w:marRight w:val="-30"/>
          <w:marTop w:val="0"/>
          <w:marBottom w:val="0"/>
          <w:divBdr>
            <w:top w:val="none" w:sz="0" w:space="0" w:color="auto"/>
            <w:left w:val="none" w:sz="0" w:space="0" w:color="auto"/>
            <w:bottom w:val="none" w:sz="0" w:space="0" w:color="auto"/>
            <w:right w:val="none" w:sz="0" w:space="0" w:color="auto"/>
          </w:divBdr>
        </w:div>
        <w:div w:id="206992181">
          <w:marLeft w:val="-30"/>
          <w:marRight w:val="-30"/>
          <w:marTop w:val="120"/>
          <w:marBottom w:val="60"/>
          <w:divBdr>
            <w:top w:val="none" w:sz="0" w:space="0" w:color="auto"/>
            <w:left w:val="none" w:sz="0" w:space="0" w:color="auto"/>
            <w:bottom w:val="none" w:sz="0" w:space="0" w:color="auto"/>
            <w:right w:val="none" w:sz="0" w:space="0" w:color="auto"/>
          </w:divBdr>
        </w:div>
        <w:div w:id="1880315300">
          <w:marLeft w:val="-30"/>
          <w:marRight w:val="-30"/>
          <w:marTop w:val="0"/>
          <w:marBottom w:val="0"/>
          <w:divBdr>
            <w:top w:val="none" w:sz="0" w:space="0" w:color="auto"/>
            <w:left w:val="none" w:sz="0" w:space="0" w:color="auto"/>
            <w:bottom w:val="none" w:sz="0" w:space="0" w:color="auto"/>
            <w:right w:val="none" w:sz="0" w:space="0" w:color="auto"/>
          </w:divBdr>
        </w:div>
        <w:div w:id="212087893">
          <w:marLeft w:val="-30"/>
          <w:marRight w:val="-30"/>
          <w:marTop w:val="0"/>
          <w:marBottom w:val="0"/>
          <w:divBdr>
            <w:top w:val="none" w:sz="0" w:space="0" w:color="auto"/>
            <w:left w:val="none" w:sz="0" w:space="0" w:color="auto"/>
            <w:bottom w:val="none" w:sz="0" w:space="0" w:color="auto"/>
            <w:right w:val="none" w:sz="0" w:space="0" w:color="auto"/>
          </w:divBdr>
        </w:div>
        <w:div w:id="112866110">
          <w:marLeft w:val="-30"/>
          <w:marRight w:val="-30"/>
          <w:marTop w:val="60"/>
          <w:marBottom w:val="60"/>
          <w:divBdr>
            <w:top w:val="none" w:sz="0" w:space="0" w:color="auto"/>
            <w:left w:val="none" w:sz="0" w:space="0" w:color="auto"/>
            <w:bottom w:val="none" w:sz="0" w:space="0" w:color="auto"/>
            <w:right w:val="none" w:sz="0" w:space="0" w:color="auto"/>
          </w:divBdr>
          <w:divsChild>
            <w:div w:id="762841359">
              <w:marLeft w:val="0"/>
              <w:marRight w:val="0"/>
              <w:marTop w:val="0"/>
              <w:marBottom w:val="0"/>
              <w:divBdr>
                <w:top w:val="none" w:sz="0" w:space="0" w:color="auto"/>
                <w:left w:val="none" w:sz="0" w:space="0" w:color="auto"/>
                <w:bottom w:val="none" w:sz="0" w:space="0" w:color="auto"/>
                <w:right w:val="none" w:sz="0" w:space="0" w:color="auto"/>
              </w:divBdr>
            </w:div>
          </w:divsChild>
        </w:div>
        <w:div w:id="2077166469">
          <w:marLeft w:val="-30"/>
          <w:marRight w:val="-30"/>
          <w:marTop w:val="60"/>
          <w:marBottom w:val="60"/>
          <w:divBdr>
            <w:top w:val="none" w:sz="0" w:space="0" w:color="auto"/>
            <w:left w:val="none" w:sz="0" w:space="0" w:color="auto"/>
            <w:bottom w:val="none" w:sz="0" w:space="0" w:color="auto"/>
            <w:right w:val="none" w:sz="0" w:space="0" w:color="auto"/>
          </w:divBdr>
        </w:div>
        <w:div w:id="1817792161">
          <w:marLeft w:val="-30"/>
          <w:marRight w:val="-30"/>
          <w:marTop w:val="120"/>
          <w:marBottom w:val="60"/>
          <w:divBdr>
            <w:top w:val="none" w:sz="0" w:space="0" w:color="auto"/>
            <w:left w:val="none" w:sz="0" w:space="0" w:color="auto"/>
            <w:bottom w:val="none" w:sz="0" w:space="0" w:color="auto"/>
            <w:right w:val="none" w:sz="0" w:space="0" w:color="auto"/>
          </w:divBdr>
        </w:div>
        <w:div w:id="411046894">
          <w:marLeft w:val="-30"/>
          <w:marRight w:val="-30"/>
          <w:marTop w:val="120"/>
          <w:marBottom w:val="60"/>
          <w:divBdr>
            <w:top w:val="none" w:sz="0" w:space="0" w:color="auto"/>
            <w:left w:val="none" w:sz="0" w:space="0" w:color="auto"/>
            <w:bottom w:val="none" w:sz="0" w:space="0" w:color="auto"/>
            <w:right w:val="none" w:sz="0" w:space="0" w:color="auto"/>
          </w:divBdr>
        </w:div>
        <w:div w:id="786856789">
          <w:marLeft w:val="-30"/>
          <w:marRight w:val="-30"/>
          <w:marTop w:val="0"/>
          <w:marBottom w:val="0"/>
          <w:divBdr>
            <w:top w:val="none" w:sz="0" w:space="0" w:color="auto"/>
            <w:left w:val="none" w:sz="0" w:space="0" w:color="auto"/>
            <w:bottom w:val="none" w:sz="0" w:space="0" w:color="auto"/>
            <w:right w:val="none" w:sz="0" w:space="0" w:color="auto"/>
          </w:divBdr>
        </w:div>
        <w:div w:id="436407738">
          <w:marLeft w:val="-30"/>
          <w:marRight w:val="-30"/>
          <w:marTop w:val="0"/>
          <w:marBottom w:val="0"/>
          <w:divBdr>
            <w:top w:val="none" w:sz="0" w:space="0" w:color="auto"/>
            <w:left w:val="none" w:sz="0" w:space="0" w:color="auto"/>
            <w:bottom w:val="none" w:sz="0" w:space="0" w:color="auto"/>
            <w:right w:val="none" w:sz="0" w:space="0" w:color="auto"/>
          </w:divBdr>
        </w:div>
        <w:div w:id="875579026">
          <w:marLeft w:val="-30"/>
          <w:marRight w:val="-30"/>
          <w:marTop w:val="0"/>
          <w:marBottom w:val="0"/>
          <w:divBdr>
            <w:top w:val="none" w:sz="0" w:space="0" w:color="auto"/>
            <w:left w:val="none" w:sz="0" w:space="0" w:color="auto"/>
            <w:bottom w:val="none" w:sz="0" w:space="0" w:color="auto"/>
            <w:right w:val="none" w:sz="0" w:space="0" w:color="auto"/>
          </w:divBdr>
        </w:div>
        <w:div w:id="1763796479">
          <w:marLeft w:val="-30"/>
          <w:marRight w:val="-30"/>
          <w:marTop w:val="0"/>
          <w:marBottom w:val="0"/>
          <w:divBdr>
            <w:top w:val="none" w:sz="0" w:space="0" w:color="auto"/>
            <w:left w:val="none" w:sz="0" w:space="0" w:color="auto"/>
            <w:bottom w:val="none" w:sz="0" w:space="0" w:color="auto"/>
            <w:right w:val="none" w:sz="0" w:space="0" w:color="auto"/>
          </w:divBdr>
        </w:div>
        <w:div w:id="202863124">
          <w:marLeft w:val="-30"/>
          <w:marRight w:val="-30"/>
          <w:marTop w:val="0"/>
          <w:marBottom w:val="0"/>
          <w:divBdr>
            <w:top w:val="none" w:sz="0" w:space="0" w:color="auto"/>
            <w:left w:val="none" w:sz="0" w:space="0" w:color="auto"/>
            <w:bottom w:val="none" w:sz="0" w:space="0" w:color="auto"/>
            <w:right w:val="none" w:sz="0" w:space="0" w:color="auto"/>
          </w:divBdr>
        </w:div>
        <w:div w:id="636761405">
          <w:marLeft w:val="-30"/>
          <w:marRight w:val="-30"/>
          <w:marTop w:val="0"/>
          <w:marBottom w:val="0"/>
          <w:divBdr>
            <w:top w:val="none" w:sz="0" w:space="0" w:color="auto"/>
            <w:left w:val="none" w:sz="0" w:space="0" w:color="auto"/>
            <w:bottom w:val="none" w:sz="0" w:space="0" w:color="auto"/>
            <w:right w:val="none" w:sz="0" w:space="0" w:color="auto"/>
          </w:divBdr>
        </w:div>
        <w:div w:id="2046563912">
          <w:marLeft w:val="-30"/>
          <w:marRight w:val="-30"/>
          <w:marTop w:val="0"/>
          <w:marBottom w:val="0"/>
          <w:divBdr>
            <w:top w:val="none" w:sz="0" w:space="0" w:color="auto"/>
            <w:left w:val="none" w:sz="0" w:space="0" w:color="auto"/>
            <w:bottom w:val="none" w:sz="0" w:space="0" w:color="auto"/>
            <w:right w:val="none" w:sz="0" w:space="0" w:color="auto"/>
          </w:divBdr>
        </w:div>
        <w:div w:id="1326083210">
          <w:marLeft w:val="-30"/>
          <w:marRight w:val="-30"/>
          <w:marTop w:val="0"/>
          <w:marBottom w:val="0"/>
          <w:divBdr>
            <w:top w:val="none" w:sz="0" w:space="0" w:color="auto"/>
            <w:left w:val="none" w:sz="0" w:space="0" w:color="auto"/>
            <w:bottom w:val="none" w:sz="0" w:space="0" w:color="auto"/>
            <w:right w:val="none" w:sz="0" w:space="0" w:color="auto"/>
          </w:divBdr>
        </w:div>
        <w:div w:id="594360948">
          <w:marLeft w:val="-30"/>
          <w:marRight w:val="-30"/>
          <w:marTop w:val="0"/>
          <w:marBottom w:val="0"/>
          <w:divBdr>
            <w:top w:val="none" w:sz="0" w:space="0" w:color="auto"/>
            <w:left w:val="none" w:sz="0" w:space="0" w:color="auto"/>
            <w:bottom w:val="none" w:sz="0" w:space="0" w:color="auto"/>
            <w:right w:val="none" w:sz="0" w:space="0" w:color="auto"/>
          </w:divBdr>
        </w:div>
        <w:div w:id="326522491">
          <w:marLeft w:val="-30"/>
          <w:marRight w:val="-30"/>
          <w:marTop w:val="120"/>
          <w:marBottom w:val="60"/>
          <w:divBdr>
            <w:top w:val="none" w:sz="0" w:space="0" w:color="auto"/>
            <w:left w:val="none" w:sz="0" w:space="0" w:color="auto"/>
            <w:bottom w:val="none" w:sz="0" w:space="0" w:color="auto"/>
            <w:right w:val="none" w:sz="0" w:space="0" w:color="auto"/>
          </w:divBdr>
        </w:div>
        <w:div w:id="1547788838">
          <w:marLeft w:val="-30"/>
          <w:marRight w:val="-30"/>
          <w:marTop w:val="0"/>
          <w:marBottom w:val="0"/>
          <w:divBdr>
            <w:top w:val="none" w:sz="0" w:space="0" w:color="auto"/>
            <w:left w:val="none" w:sz="0" w:space="0" w:color="auto"/>
            <w:bottom w:val="none" w:sz="0" w:space="0" w:color="auto"/>
            <w:right w:val="none" w:sz="0" w:space="0" w:color="auto"/>
          </w:divBdr>
        </w:div>
        <w:div w:id="2052420538">
          <w:marLeft w:val="-30"/>
          <w:marRight w:val="-30"/>
          <w:marTop w:val="0"/>
          <w:marBottom w:val="0"/>
          <w:divBdr>
            <w:top w:val="none" w:sz="0" w:space="0" w:color="auto"/>
            <w:left w:val="none" w:sz="0" w:space="0" w:color="auto"/>
            <w:bottom w:val="none" w:sz="0" w:space="0" w:color="auto"/>
            <w:right w:val="none" w:sz="0" w:space="0" w:color="auto"/>
          </w:divBdr>
        </w:div>
        <w:div w:id="1168516705">
          <w:marLeft w:val="-30"/>
          <w:marRight w:val="-30"/>
          <w:marTop w:val="0"/>
          <w:marBottom w:val="0"/>
          <w:divBdr>
            <w:top w:val="none" w:sz="0" w:space="0" w:color="auto"/>
            <w:left w:val="none" w:sz="0" w:space="0" w:color="auto"/>
            <w:bottom w:val="none" w:sz="0" w:space="0" w:color="auto"/>
            <w:right w:val="none" w:sz="0" w:space="0" w:color="auto"/>
          </w:divBdr>
        </w:div>
        <w:div w:id="2040427816">
          <w:marLeft w:val="-30"/>
          <w:marRight w:val="-30"/>
          <w:marTop w:val="0"/>
          <w:marBottom w:val="0"/>
          <w:divBdr>
            <w:top w:val="none" w:sz="0" w:space="0" w:color="auto"/>
            <w:left w:val="none" w:sz="0" w:space="0" w:color="auto"/>
            <w:bottom w:val="none" w:sz="0" w:space="0" w:color="auto"/>
            <w:right w:val="none" w:sz="0" w:space="0" w:color="auto"/>
          </w:divBdr>
        </w:div>
        <w:div w:id="776947375">
          <w:marLeft w:val="-30"/>
          <w:marRight w:val="-30"/>
          <w:marTop w:val="0"/>
          <w:marBottom w:val="0"/>
          <w:divBdr>
            <w:top w:val="none" w:sz="0" w:space="0" w:color="auto"/>
            <w:left w:val="none" w:sz="0" w:space="0" w:color="auto"/>
            <w:bottom w:val="none" w:sz="0" w:space="0" w:color="auto"/>
            <w:right w:val="none" w:sz="0" w:space="0" w:color="auto"/>
          </w:divBdr>
        </w:div>
        <w:div w:id="1082411856">
          <w:marLeft w:val="-30"/>
          <w:marRight w:val="-30"/>
          <w:marTop w:val="0"/>
          <w:marBottom w:val="0"/>
          <w:divBdr>
            <w:top w:val="none" w:sz="0" w:space="0" w:color="auto"/>
            <w:left w:val="none" w:sz="0" w:space="0" w:color="auto"/>
            <w:bottom w:val="none" w:sz="0" w:space="0" w:color="auto"/>
            <w:right w:val="none" w:sz="0" w:space="0" w:color="auto"/>
          </w:divBdr>
        </w:div>
        <w:div w:id="1436904205">
          <w:marLeft w:val="-30"/>
          <w:marRight w:val="-30"/>
          <w:marTop w:val="0"/>
          <w:marBottom w:val="0"/>
          <w:divBdr>
            <w:top w:val="none" w:sz="0" w:space="0" w:color="auto"/>
            <w:left w:val="none" w:sz="0" w:space="0" w:color="auto"/>
            <w:bottom w:val="none" w:sz="0" w:space="0" w:color="auto"/>
            <w:right w:val="none" w:sz="0" w:space="0" w:color="auto"/>
          </w:divBdr>
        </w:div>
        <w:div w:id="1873107314">
          <w:marLeft w:val="-30"/>
          <w:marRight w:val="-30"/>
          <w:marTop w:val="0"/>
          <w:marBottom w:val="0"/>
          <w:divBdr>
            <w:top w:val="none" w:sz="0" w:space="0" w:color="auto"/>
            <w:left w:val="none" w:sz="0" w:space="0" w:color="auto"/>
            <w:bottom w:val="none" w:sz="0" w:space="0" w:color="auto"/>
            <w:right w:val="none" w:sz="0" w:space="0" w:color="auto"/>
          </w:divBdr>
        </w:div>
        <w:div w:id="353575130">
          <w:marLeft w:val="-30"/>
          <w:marRight w:val="-30"/>
          <w:marTop w:val="120"/>
          <w:marBottom w:val="60"/>
          <w:divBdr>
            <w:top w:val="none" w:sz="0" w:space="0" w:color="auto"/>
            <w:left w:val="none" w:sz="0" w:space="0" w:color="auto"/>
            <w:bottom w:val="none" w:sz="0" w:space="0" w:color="auto"/>
            <w:right w:val="none" w:sz="0" w:space="0" w:color="auto"/>
          </w:divBdr>
        </w:div>
        <w:div w:id="1715537790">
          <w:marLeft w:val="-30"/>
          <w:marRight w:val="-30"/>
          <w:marTop w:val="0"/>
          <w:marBottom w:val="0"/>
          <w:divBdr>
            <w:top w:val="none" w:sz="0" w:space="0" w:color="auto"/>
            <w:left w:val="none" w:sz="0" w:space="0" w:color="auto"/>
            <w:bottom w:val="none" w:sz="0" w:space="0" w:color="auto"/>
            <w:right w:val="none" w:sz="0" w:space="0" w:color="auto"/>
          </w:divBdr>
        </w:div>
        <w:div w:id="1914393109">
          <w:marLeft w:val="-30"/>
          <w:marRight w:val="-30"/>
          <w:marTop w:val="0"/>
          <w:marBottom w:val="0"/>
          <w:divBdr>
            <w:top w:val="none" w:sz="0" w:space="0" w:color="auto"/>
            <w:left w:val="none" w:sz="0" w:space="0" w:color="auto"/>
            <w:bottom w:val="none" w:sz="0" w:space="0" w:color="auto"/>
            <w:right w:val="none" w:sz="0" w:space="0" w:color="auto"/>
          </w:divBdr>
        </w:div>
        <w:div w:id="2141530500">
          <w:marLeft w:val="-30"/>
          <w:marRight w:val="-30"/>
          <w:marTop w:val="0"/>
          <w:marBottom w:val="0"/>
          <w:divBdr>
            <w:top w:val="none" w:sz="0" w:space="0" w:color="auto"/>
            <w:left w:val="none" w:sz="0" w:space="0" w:color="auto"/>
            <w:bottom w:val="none" w:sz="0" w:space="0" w:color="auto"/>
            <w:right w:val="none" w:sz="0" w:space="0" w:color="auto"/>
          </w:divBdr>
        </w:div>
        <w:div w:id="1414862349">
          <w:marLeft w:val="-30"/>
          <w:marRight w:val="-30"/>
          <w:marTop w:val="60"/>
          <w:marBottom w:val="60"/>
          <w:divBdr>
            <w:top w:val="none" w:sz="0" w:space="0" w:color="auto"/>
            <w:left w:val="none" w:sz="0" w:space="0" w:color="auto"/>
            <w:bottom w:val="none" w:sz="0" w:space="0" w:color="auto"/>
            <w:right w:val="none" w:sz="0" w:space="0" w:color="auto"/>
          </w:divBdr>
        </w:div>
        <w:div w:id="1866669135">
          <w:marLeft w:val="-30"/>
          <w:marRight w:val="-30"/>
          <w:marTop w:val="0"/>
          <w:marBottom w:val="0"/>
          <w:divBdr>
            <w:top w:val="none" w:sz="0" w:space="0" w:color="auto"/>
            <w:left w:val="none" w:sz="0" w:space="0" w:color="auto"/>
            <w:bottom w:val="none" w:sz="0" w:space="0" w:color="auto"/>
            <w:right w:val="none" w:sz="0" w:space="0" w:color="auto"/>
          </w:divBdr>
        </w:div>
        <w:div w:id="40130749">
          <w:marLeft w:val="-30"/>
          <w:marRight w:val="-30"/>
          <w:marTop w:val="0"/>
          <w:marBottom w:val="0"/>
          <w:divBdr>
            <w:top w:val="none" w:sz="0" w:space="0" w:color="auto"/>
            <w:left w:val="none" w:sz="0" w:space="0" w:color="auto"/>
            <w:bottom w:val="none" w:sz="0" w:space="0" w:color="auto"/>
            <w:right w:val="none" w:sz="0" w:space="0" w:color="auto"/>
          </w:divBdr>
        </w:div>
        <w:div w:id="1804808049">
          <w:marLeft w:val="-30"/>
          <w:marRight w:val="-30"/>
          <w:marTop w:val="60"/>
          <w:marBottom w:val="60"/>
          <w:divBdr>
            <w:top w:val="none" w:sz="0" w:space="0" w:color="auto"/>
            <w:left w:val="none" w:sz="0" w:space="0" w:color="auto"/>
            <w:bottom w:val="none" w:sz="0" w:space="0" w:color="auto"/>
            <w:right w:val="none" w:sz="0" w:space="0" w:color="auto"/>
          </w:divBdr>
        </w:div>
        <w:div w:id="272447347">
          <w:marLeft w:val="-30"/>
          <w:marRight w:val="-30"/>
          <w:marTop w:val="0"/>
          <w:marBottom w:val="0"/>
          <w:divBdr>
            <w:top w:val="none" w:sz="0" w:space="0" w:color="auto"/>
            <w:left w:val="none" w:sz="0" w:space="0" w:color="auto"/>
            <w:bottom w:val="none" w:sz="0" w:space="0" w:color="auto"/>
            <w:right w:val="none" w:sz="0" w:space="0" w:color="auto"/>
          </w:divBdr>
        </w:div>
        <w:div w:id="1376081119">
          <w:marLeft w:val="-30"/>
          <w:marRight w:val="-30"/>
          <w:marTop w:val="0"/>
          <w:marBottom w:val="0"/>
          <w:divBdr>
            <w:top w:val="none" w:sz="0" w:space="0" w:color="auto"/>
            <w:left w:val="none" w:sz="0" w:space="0" w:color="auto"/>
            <w:bottom w:val="none" w:sz="0" w:space="0" w:color="auto"/>
            <w:right w:val="none" w:sz="0" w:space="0" w:color="auto"/>
          </w:divBdr>
        </w:div>
        <w:div w:id="252053434">
          <w:marLeft w:val="-30"/>
          <w:marRight w:val="-30"/>
          <w:marTop w:val="0"/>
          <w:marBottom w:val="0"/>
          <w:divBdr>
            <w:top w:val="none" w:sz="0" w:space="0" w:color="auto"/>
            <w:left w:val="none" w:sz="0" w:space="0" w:color="auto"/>
            <w:bottom w:val="none" w:sz="0" w:space="0" w:color="auto"/>
            <w:right w:val="none" w:sz="0" w:space="0" w:color="auto"/>
          </w:divBdr>
        </w:div>
        <w:div w:id="2062629769">
          <w:marLeft w:val="-30"/>
          <w:marRight w:val="-30"/>
          <w:marTop w:val="0"/>
          <w:marBottom w:val="0"/>
          <w:divBdr>
            <w:top w:val="none" w:sz="0" w:space="0" w:color="auto"/>
            <w:left w:val="none" w:sz="0" w:space="0" w:color="auto"/>
            <w:bottom w:val="none" w:sz="0" w:space="0" w:color="auto"/>
            <w:right w:val="none" w:sz="0" w:space="0" w:color="auto"/>
          </w:divBdr>
        </w:div>
        <w:div w:id="319888673">
          <w:marLeft w:val="-30"/>
          <w:marRight w:val="-30"/>
          <w:marTop w:val="0"/>
          <w:marBottom w:val="0"/>
          <w:divBdr>
            <w:top w:val="none" w:sz="0" w:space="0" w:color="auto"/>
            <w:left w:val="none" w:sz="0" w:space="0" w:color="auto"/>
            <w:bottom w:val="none" w:sz="0" w:space="0" w:color="auto"/>
            <w:right w:val="none" w:sz="0" w:space="0" w:color="auto"/>
          </w:divBdr>
        </w:div>
        <w:div w:id="273170858">
          <w:marLeft w:val="-30"/>
          <w:marRight w:val="-30"/>
          <w:marTop w:val="0"/>
          <w:marBottom w:val="0"/>
          <w:divBdr>
            <w:top w:val="none" w:sz="0" w:space="0" w:color="auto"/>
            <w:left w:val="none" w:sz="0" w:space="0" w:color="auto"/>
            <w:bottom w:val="none" w:sz="0" w:space="0" w:color="auto"/>
            <w:right w:val="none" w:sz="0" w:space="0" w:color="auto"/>
          </w:divBdr>
        </w:div>
        <w:div w:id="1105610054">
          <w:marLeft w:val="-30"/>
          <w:marRight w:val="-30"/>
          <w:marTop w:val="0"/>
          <w:marBottom w:val="0"/>
          <w:divBdr>
            <w:top w:val="none" w:sz="0" w:space="0" w:color="auto"/>
            <w:left w:val="none" w:sz="0" w:space="0" w:color="auto"/>
            <w:bottom w:val="none" w:sz="0" w:space="0" w:color="auto"/>
            <w:right w:val="none" w:sz="0" w:space="0" w:color="auto"/>
          </w:divBdr>
        </w:div>
        <w:div w:id="865364528">
          <w:marLeft w:val="-30"/>
          <w:marRight w:val="-30"/>
          <w:marTop w:val="0"/>
          <w:marBottom w:val="0"/>
          <w:divBdr>
            <w:top w:val="none" w:sz="0" w:space="0" w:color="auto"/>
            <w:left w:val="none" w:sz="0" w:space="0" w:color="auto"/>
            <w:bottom w:val="none" w:sz="0" w:space="0" w:color="auto"/>
            <w:right w:val="none" w:sz="0" w:space="0" w:color="auto"/>
          </w:divBdr>
        </w:div>
        <w:div w:id="1624725576">
          <w:marLeft w:val="-30"/>
          <w:marRight w:val="-30"/>
          <w:marTop w:val="120"/>
          <w:marBottom w:val="60"/>
          <w:divBdr>
            <w:top w:val="none" w:sz="0" w:space="0" w:color="auto"/>
            <w:left w:val="none" w:sz="0" w:space="0" w:color="auto"/>
            <w:bottom w:val="none" w:sz="0" w:space="0" w:color="auto"/>
            <w:right w:val="none" w:sz="0" w:space="0" w:color="auto"/>
          </w:divBdr>
        </w:div>
        <w:div w:id="1381324387">
          <w:marLeft w:val="-30"/>
          <w:marRight w:val="-30"/>
          <w:marTop w:val="0"/>
          <w:marBottom w:val="0"/>
          <w:divBdr>
            <w:top w:val="none" w:sz="0" w:space="0" w:color="auto"/>
            <w:left w:val="none" w:sz="0" w:space="0" w:color="auto"/>
            <w:bottom w:val="none" w:sz="0" w:space="0" w:color="auto"/>
            <w:right w:val="none" w:sz="0" w:space="0" w:color="auto"/>
          </w:divBdr>
        </w:div>
        <w:div w:id="1222326386">
          <w:marLeft w:val="-30"/>
          <w:marRight w:val="-30"/>
          <w:marTop w:val="0"/>
          <w:marBottom w:val="0"/>
          <w:divBdr>
            <w:top w:val="none" w:sz="0" w:space="0" w:color="auto"/>
            <w:left w:val="none" w:sz="0" w:space="0" w:color="auto"/>
            <w:bottom w:val="none" w:sz="0" w:space="0" w:color="auto"/>
            <w:right w:val="none" w:sz="0" w:space="0" w:color="auto"/>
          </w:divBdr>
        </w:div>
        <w:div w:id="1994411387">
          <w:marLeft w:val="-30"/>
          <w:marRight w:val="-30"/>
          <w:marTop w:val="0"/>
          <w:marBottom w:val="0"/>
          <w:divBdr>
            <w:top w:val="none" w:sz="0" w:space="0" w:color="auto"/>
            <w:left w:val="none" w:sz="0" w:space="0" w:color="auto"/>
            <w:bottom w:val="none" w:sz="0" w:space="0" w:color="auto"/>
            <w:right w:val="none" w:sz="0" w:space="0" w:color="auto"/>
          </w:divBdr>
        </w:div>
        <w:div w:id="369498492">
          <w:marLeft w:val="-30"/>
          <w:marRight w:val="-30"/>
          <w:marTop w:val="0"/>
          <w:marBottom w:val="0"/>
          <w:divBdr>
            <w:top w:val="none" w:sz="0" w:space="0" w:color="auto"/>
            <w:left w:val="none" w:sz="0" w:space="0" w:color="auto"/>
            <w:bottom w:val="none" w:sz="0" w:space="0" w:color="auto"/>
            <w:right w:val="none" w:sz="0" w:space="0" w:color="auto"/>
          </w:divBdr>
        </w:div>
        <w:div w:id="1137844046">
          <w:marLeft w:val="-30"/>
          <w:marRight w:val="-30"/>
          <w:marTop w:val="0"/>
          <w:marBottom w:val="0"/>
          <w:divBdr>
            <w:top w:val="none" w:sz="0" w:space="0" w:color="auto"/>
            <w:left w:val="none" w:sz="0" w:space="0" w:color="auto"/>
            <w:bottom w:val="none" w:sz="0" w:space="0" w:color="auto"/>
            <w:right w:val="none" w:sz="0" w:space="0" w:color="auto"/>
          </w:divBdr>
        </w:div>
        <w:div w:id="164369817">
          <w:marLeft w:val="-30"/>
          <w:marRight w:val="-30"/>
          <w:marTop w:val="0"/>
          <w:marBottom w:val="0"/>
          <w:divBdr>
            <w:top w:val="none" w:sz="0" w:space="0" w:color="auto"/>
            <w:left w:val="none" w:sz="0" w:space="0" w:color="auto"/>
            <w:bottom w:val="none" w:sz="0" w:space="0" w:color="auto"/>
            <w:right w:val="none" w:sz="0" w:space="0" w:color="auto"/>
          </w:divBdr>
        </w:div>
        <w:div w:id="738985453">
          <w:marLeft w:val="-30"/>
          <w:marRight w:val="-30"/>
          <w:marTop w:val="0"/>
          <w:marBottom w:val="0"/>
          <w:divBdr>
            <w:top w:val="none" w:sz="0" w:space="0" w:color="auto"/>
            <w:left w:val="none" w:sz="0" w:space="0" w:color="auto"/>
            <w:bottom w:val="none" w:sz="0" w:space="0" w:color="auto"/>
            <w:right w:val="none" w:sz="0" w:space="0" w:color="auto"/>
          </w:divBdr>
        </w:div>
        <w:div w:id="1331182133">
          <w:marLeft w:val="-30"/>
          <w:marRight w:val="-30"/>
          <w:marTop w:val="0"/>
          <w:marBottom w:val="0"/>
          <w:divBdr>
            <w:top w:val="none" w:sz="0" w:space="0" w:color="auto"/>
            <w:left w:val="none" w:sz="0" w:space="0" w:color="auto"/>
            <w:bottom w:val="none" w:sz="0" w:space="0" w:color="auto"/>
            <w:right w:val="none" w:sz="0" w:space="0" w:color="auto"/>
          </w:divBdr>
        </w:div>
        <w:div w:id="710230688">
          <w:marLeft w:val="-30"/>
          <w:marRight w:val="-30"/>
          <w:marTop w:val="0"/>
          <w:marBottom w:val="0"/>
          <w:divBdr>
            <w:top w:val="none" w:sz="0" w:space="0" w:color="auto"/>
            <w:left w:val="none" w:sz="0" w:space="0" w:color="auto"/>
            <w:bottom w:val="none" w:sz="0" w:space="0" w:color="auto"/>
            <w:right w:val="none" w:sz="0" w:space="0" w:color="auto"/>
          </w:divBdr>
        </w:div>
        <w:div w:id="56634349">
          <w:marLeft w:val="-30"/>
          <w:marRight w:val="-30"/>
          <w:marTop w:val="0"/>
          <w:marBottom w:val="0"/>
          <w:divBdr>
            <w:top w:val="none" w:sz="0" w:space="0" w:color="auto"/>
            <w:left w:val="none" w:sz="0" w:space="0" w:color="auto"/>
            <w:bottom w:val="none" w:sz="0" w:space="0" w:color="auto"/>
            <w:right w:val="none" w:sz="0" w:space="0" w:color="auto"/>
          </w:divBdr>
        </w:div>
        <w:div w:id="920333656">
          <w:marLeft w:val="-30"/>
          <w:marRight w:val="-30"/>
          <w:marTop w:val="0"/>
          <w:marBottom w:val="0"/>
          <w:divBdr>
            <w:top w:val="none" w:sz="0" w:space="0" w:color="auto"/>
            <w:left w:val="none" w:sz="0" w:space="0" w:color="auto"/>
            <w:bottom w:val="none" w:sz="0" w:space="0" w:color="auto"/>
            <w:right w:val="none" w:sz="0" w:space="0" w:color="auto"/>
          </w:divBdr>
        </w:div>
        <w:div w:id="754477271">
          <w:marLeft w:val="-30"/>
          <w:marRight w:val="-30"/>
          <w:marTop w:val="120"/>
          <w:marBottom w:val="60"/>
          <w:divBdr>
            <w:top w:val="none" w:sz="0" w:space="0" w:color="auto"/>
            <w:left w:val="none" w:sz="0" w:space="0" w:color="auto"/>
            <w:bottom w:val="none" w:sz="0" w:space="0" w:color="auto"/>
            <w:right w:val="none" w:sz="0" w:space="0" w:color="auto"/>
          </w:divBdr>
        </w:div>
        <w:div w:id="501705277">
          <w:marLeft w:val="-30"/>
          <w:marRight w:val="-30"/>
          <w:marTop w:val="0"/>
          <w:marBottom w:val="0"/>
          <w:divBdr>
            <w:top w:val="none" w:sz="0" w:space="0" w:color="auto"/>
            <w:left w:val="none" w:sz="0" w:space="0" w:color="auto"/>
            <w:bottom w:val="none" w:sz="0" w:space="0" w:color="auto"/>
            <w:right w:val="none" w:sz="0" w:space="0" w:color="auto"/>
          </w:divBdr>
        </w:div>
        <w:div w:id="1529293292">
          <w:marLeft w:val="-30"/>
          <w:marRight w:val="-30"/>
          <w:marTop w:val="0"/>
          <w:marBottom w:val="0"/>
          <w:divBdr>
            <w:top w:val="none" w:sz="0" w:space="0" w:color="auto"/>
            <w:left w:val="none" w:sz="0" w:space="0" w:color="auto"/>
            <w:bottom w:val="none" w:sz="0" w:space="0" w:color="auto"/>
            <w:right w:val="none" w:sz="0" w:space="0" w:color="auto"/>
          </w:divBdr>
        </w:div>
        <w:div w:id="1246304184">
          <w:marLeft w:val="-30"/>
          <w:marRight w:val="-30"/>
          <w:marTop w:val="0"/>
          <w:marBottom w:val="0"/>
          <w:divBdr>
            <w:top w:val="none" w:sz="0" w:space="0" w:color="auto"/>
            <w:left w:val="none" w:sz="0" w:space="0" w:color="auto"/>
            <w:bottom w:val="none" w:sz="0" w:space="0" w:color="auto"/>
            <w:right w:val="none" w:sz="0" w:space="0" w:color="auto"/>
          </w:divBdr>
        </w:div>
        <w:div w:id="2061897697">
          <w:marLeft w:val="-30"/>
          <w:marRight w:val="-30"/>
          <w:marTop w:val="0"/>
          <w:marBottom w:val="0"/>
          <w:divBdr>
            <w:top w:val="none" w:sz="0" w:space="0" w:color="auto"/>
            <w:left w:val="none" w:sz="0" w:space="0" w:color="auto"/>
            <w:bottom w:val="none" w:sz="0" w:space="0" w:color="auto"/>
            <w:right w:val="none" w:sz="0" w:space="0" w:color="auto"/>
          </w:divBdr>
        </w:div>
        <w:div w:id="789325795">
          <w:marLeft w:val="-30"/>
          <w:marRight w:val="-30"/>
          <w:marTop w:val="0"/>
          <w:marBottom w:val="0"/>
          <w:divBdr>
            <w:top w:val="none" w:sz="0" w:space="0" w:color="auto"/>
            <w:left w:val="none" w:sz="0" w:space="0" w:color="auto"/>
            <w:bottom w:val="none" w:sz="0" w:space="0" w:color="auto"/>
            <w:right w:val="none" w:sz="0" w:space="0" w:color="auto"/>
          </w:divBdr>
        </w:div>
        <w:div w:id="807160863">
          <w:marLeft w:val="-30"/>
          <w:marRight w:val="-30"/>
          <w:marTop w:val="0"/>
          <w:marBottom w:val="0"/>
          <w:divBdr>
            <w:top w:val="none" w:sz="0" w:space="0" w:color="auto"/>
            <w:left w:val="none" w:sz="0" w:space="0" w:color="auto"/>
            <w:bottom w:val="none" w:sz="0" w:space="0" w:color="auto"/>
            <w:right w:val="none" w:sz="0" w:space="0" w:color="auto"/>
          </w:divBdr>
        </w:div>
        <w:div w:id="1819569063">
          <w:marLeft w:val="-30"/>
          <w:marRight w:val="-30"/>
          <w:marTop w:val="0"/>
          <w:marBottom w:val="0"/>
          <w:divBdr>
            <w:top w:val="none" w:sz="0" w:space="0" w:color="auto"/>
            <w:left w:val="none" w:sz="0" w:space="0" w:color="auto"/>
            <w:bottom w:val="none" w:sz="0" w:space="0" w:color="auto"/>
            <w:right w:val="none" w:sz="0" w:space="0" w:color="auto"/>
          </w:divBdr>
        </w:div>
        <w:div w:id="31344490">
          <w:marLeft w:val="-30"/>
          <w:marRight w:val="-30"/>
          <w:marTop w:val="0"/>
          <w:marBottom w:val="0"/>
          <w:divBdr>
            <w:top w:val="none" w:sz="0" w:space="0" w:color="auto"/>
            <w:left w:val="none" w:sz="0" w:space="0" w:color="auto"/>
            <w:bottom w:val="none" w:sz="0" w:space="0" w:color="auto"/>
            <w:right w:val="none" w:sz="0" w:space="0" w:color="auto"/>
          </w:divBdr>
        </w:div>
        <w:div w:id="1016811810">
          <w:marLeft w:val="-30"/>
          <w:marRight w:val="-30"/>
          <w:marTop w:val="60"/>
          <w:marBottom w:val="60"/>
          <w:divBdr>
            <w:top w:val="none" w:sz="0" w:space="0" w:color="auto"/>
            <w:left w:val="none" w:sz="0" w:space="0" w:color="auto"/>
            <w:bottom w:val="none" w:sz="0" w:space="0" w:color="auto"/>
            <w:right w:val="none" w:sz="0" w:space="0" w:color="auto"/>
          </w:divBdr>
        </w:div>
        <w:div w:id="687759497">
          <w:marLeft w:val="-30"/>
          <w:marRight w:val="-30"/>
          <w:marTop w:val="120"/>
          <w:marBottom w:val="60"/>
          <w:divBdr>
            <w:top w:val="none" w:sz="0" w:space="0" w:color="auto"/>
            <w:left w:val="none" w:sz="0" w:space="0" w:color="auto"/>
            <w:bottom w:val="none" w:sz="0" w:space="0" w:color="auto"/>
            <w:right w:val="none" w:sz="0" w:space="0" w:color="auto"/>
          </w:divBdr>
        </w:div>
        <w:div w:id="121385477">
          <w:marLeft w:val="-30"/>
          <w:marRight w:val="-30"/>
          <w:marTop w:val="0"/>
          <w:marBottom w:val="0"/>
          <w:divBdr>
            <w:top w:val="none" w:sz="0" w:space="0" w:color="auto"/>
            <w:left w:val="none" w:sz="0" w:space="0" w:color="auto"/>
            <w:bottom w:val="none" w:sz="0" w:space="0" w:color="auto"/>
            <w:right w:val="none" w:sz="0" w:space="0" w:color="auto"/>
          </w:divBdr>
        </w:div>
        <w:div w:id="307246136">
          <w:marLeft w:val="-30"/>
          <w:marRight w:val="-30"/>
          <w:marTop w:val="0"/>
          <w:marBottom w:val="0"/>
          <w:divBdr>
            <w:top w:val="none" w:sz="0" w:space="0" w:color="auto"/>
            <w:left w:val="none" w:sz="0" w:space="0" w:color="auto"/>
            <w:bottom w:val="none" w:sz="0" w:space="0" w:color="auto"/>
            <w:right w:val="none" w:sz="0" w:space="0" w:color="auto"/>
          </w:divBdr>
        </w:div>
        <w:div w:id="1295865047">
          <w:marLeft w:val="-30"/>
          <w:marRight w:val="-30"/>
          <w:marTop w:val="0"/>
          <w:marBottom w:val="0"/>
          <w:divBdr>
            <w:top w:val="none" w:sz="0" w:space="0" w:color="auto"/>
            <w:left w:val="none" w:sz="0" w:space="0" w:color="auto"/>
            <w:bottom w:val="none" w:sz="0" w:space="0" w:color="auto"/>
            <w:right w:val="none" w:sz="0" w:space="0" w:color="auto"/>
          </w:divBdr>
        </w:div>
        <w:div w:id="1732650920">
          <w:marLeft w:val="-30"/>
          <w:marRight w:val="-30"/>
          <w:marTop w:val="0"/>
          <w:marBottom w:val="0"/>
          <w:divBdr>
            <w:top w:val="none" w:sz="0" w:space="0" w:color="auto"/>
            <w:left w:val="none" w:sz="0" w:space="0" w:color="auto"/>
            <w:bottom w:val="none" w:sz="0" w:space="0" w:color="auto"/>
            <w:right w:val="none" w:sz="0" w:space="0" w:color="auto"/>
          </w:divBdr>
        </w:div>
        <w:div w:id="1627352935">
          <w:marLeft w:val="-30"/>
          <w:marRight w:val="-30"/>
          <w:marTop w:val="0"/>
          <w:marBottom w:val="0"/>
          <w:divBdr>
            <w:top w:val="none" w:sz="0" w:space="0" w:color="auto"/>
            <w:left w:val="none" w:sz="0" w:space="0" w:color="auto"/>
            <w:bottom w:val="none" w:sz="0" w:space="0" w:color="auto"/>
            <w:right w:val="none" w:sz="0" w:space="0" w:color="auto"/>
          </w:divBdr>
        </w:div>
        <w:div w:id="1532452153">
          <w:marLeft w:val="-30"/>
          <w:marRight w:val="-30"/>
          <w:marTop w:val="0"/>
          <w:marBottom w:val="0"/>
          <w:divBdr>
            <w:top w:val="none" w:sz="0" w:space="0" w:color="auto"/>
            <w:left w:val="none" w:sz="0" w:space="0" w:color="auto"/>
            <w:bottom w:val="none" w:sz="0" w:space="0" w:color="auto"/>
            <w:right w:val="none" w:sz="0" w:space="0" w:color="auto"/>
          </w:divBdr>
        </w:div>
        <w:div w:id="1800567682">
          <w:marLeft w:val="-30"/>
          <w:marRight w:val="-30"/>
          <w:marTop w:val="0"/>
          <w:marBottom w:val="0"/>
          <w:divBdr>
            <w:top w:val="none" w:sz="0" w:space="0" w:color="auto"/>
            <w:left w:val="none" w:sz="0" w:space="0" w:color="auto"/>
            <w:bottom w:val="none" w:sz="0" w:space="0" w:color="auto"/>
            <w:right w:val="none" w:sz="0" w:space="0" w:color="auto"/>
          </w:divBdr>
        </w:div>
        <w:div w:id="1554269913">
          <w:marLeft w:val="-30"/>
          <w:marRight w:val="-30"/>
          <w:marTop w:val="0"/>
          <w:marBottom w:val="0"/>
          <w:divBdr>
            <w:top w:val="none" w:sz="0" w:space="0" w:color="auto"/>
            <w:left w:val="none" w:sz="0" w:space="0" w:color="auto"/>
            <w:bottom w:val="none" w:sz="0" w:space="0" w:color="auto"/>
            <w:right w:val="none" w:sz="0" w:space="0" w:color="auto"/>
          </w:divBdr>
        </w:div>
        <w:div w:id="37094526">
          <w:marLeft w:val="-30"/>
          <w:marRight w:val="-30"/>
          <w:marTop w:val="0"/>
          <w:marBottom w:val="0"/>
          <w:divBdr>
            <w:top w:val="none" w:sz="0" w:space="0" w:color="auto"/>
            <w:left w:val="none" w:sz="0" w:space="0" w:color="auto"/>
            <w:bottom w:val="none" w:sz="0" w:space="0" w:color="auto"/>
            <w:right w:val="none" w:sz="0" w:space="0" w:color="auto"/>
          </w:divBdr>
        </w:div>
        <w:div w:id="1371606448">
          <w:marLeft w:val="-30"/>
          <w:marRight w:val="-30"/>
          <w:marTop w:val="60"/>
          <w:marBottom w:val="60"/>
          <w:divBdr>
            <w:top w:val="none" w:sz="0" w:space="0" w:color="auto"/>
            <w:left w:val="none" w:sz="0" w:space="0" w:color="auto"/>
            <w:bottom w:val="none" w:sz="0" w:space="0" w:color="auto"/>
            <w:right w:val="none" w:sz="0" w:space="0" w:color="auto"/>
          </w:divBdr>
        </w:div>
        <w:div w:id="387073627">
          <w:marLeft w:val="-30"/>
          <w:marRight w:val="-30"/>
          <w:marTop w:val="120"/>
          <w:marBottom w:val="60"/>
          <w:divBdr>
            <w:top w:val="none" w:sz="0" w:space="0" w:color="auto"/>
            <w:left w:val="none" w:sz="0" w:space="0" w:color="auto"/>
            <w:bottom w:val="none" w:sz="0" w:space="0" w:color="auto"/>
            <w:right w:val="none" w:sz="0" w:space="0" w:color="auto"/>
          </w:divBdr>
        </w:div>
        <w:div w:id="944000564">
          <w:marLeft w:val="-30"/>
          <w:marRight w:val="-30"/>
          <w:marTop w:val="0"/>
          <w:marBottom w:val="0"/>
          <w:divBdr>
            <w:top w:val="none" w:sz="0" w:space="0" w:color="auto"/>
            <w:left w:val="none" w:sz="0" w:space="0" w:color="auto"/>
            <w:bottom w:val="none" w:sz="0" w:space="0" w:color="auto"/>
            <w:right w:val="none" w:sz="0" w:space="0" w:color="auto"/>
          </w:divBdr>
        </w:div>
        <w:div w:id="784036222">
          <w:marLeft w:val="-30"/>
          <w:marRight w:val="-30"/>
          <w:marTop w:val="0"/>
          <w:marBottom w:val="0"/>
          <w:divBdr>
            <w:top w:val="none" w:sz="0" w:space="0" w:color="auto"/>
            <w:left w:val="none" w:sz="0" w:space="0" w:color="auto"/>
            <w:bottom w:val="none" w:sz="0" w:space="0" w:color="auto"/>
            <w:right w:val="none" w:sz="0" w:space="0" w:color="auto"/>
          </w:divBdr>
        </w:div>
        <w:div w:id="638724482">
          <w:marLeft w:val="-30"/>
          <w:marRight w:val="-30"/>
          <w:marTop w:val="0"/>
          <w:marBottom w:val="0"/>
          <w:divBdr>
            <w:top w:val="none" w:sz="0" w:space="0" w:color="auto"/>
            <w:left w:val="none" w:sz="0" w:space="0" w:color="auto"/>
            <w:bottom w:val="none" w:sz="0" w:space="0" w:color="auto"/>
            <w:right w:val="none" w:sz="0" w:space="0" w:color="auto"/>
          </w:divBdr>
        </w:div>
        <w:div w:id="2109957220">
          <w:marLeft w:val="-30"/>
          <w:marRight w:val="-30"/>
          <w:marTop w:val="0"/>
          <w:marBottom w:val="0"/>
          <w:divBdr>
            <w:top w:val="none" w:sz="0" w:space="0" w:color="auto"/>
            <w:left w:val="none" w:sz="0" w:space="0" w:color="auto"/>
            <w:bottom w:val="none" w:sz="0" w:space="0" w:color="auto"/>
            <w:right w:val="none" w:sz="0" w:space="0" w:color="auto"/>
          </w:divBdr>
        </w:div>
        <w:div w:id="1787117715">
          <w:marLeft w:val="-30"/>
          <w:marRight w:val="-30"/>
          <w:marTop w:val="0"/>
          <w:marBottom w:val="0"/>
          <w:divBdr>
            <w:top w:val="none" w:sz="0" w:space="0" w:color="auto"/>
            <w:left w:val="none" w:sz="0" w:space="0" w:color="auto"/>
            <w:bottom w:val="none" w:sz="0" w:space="0" w:color="auto"/>
            <w:right w:val="none" w:sz="0" w:space="0" w:color="auto"/>
          </w:divBdr>
        </w:div>
        <w:div w:id="1933584212">
          <w:marLeft w:val="-30"/>
          <w:marRight w:val="-30"/>
          <w:marTop w:val="0"/>
          <w:marBottom w:val="0"/>
          <w:divBdr>
            <w:top w:val="none" w:sz="0" w:space="0" w:color="auto"/>
            <w:left w:val="none" w:sz="0" w:space="0" w:color="auto"/>
            <w:bottom w:val="none" w:sz="0" w:space="0" w:color="auto"/>
            <w:right w:val="none" w:sz="0" w:space="0" w:color="auto"/>
          </w:divBdr>
        </w:div>
        <w:div w:id="1560821702">
          <w:marLeft w:val="-30"/>
          <w:marRight w:val="-30"/>
          <w:marTop w:val="0"/>
          <w:marBottom w:val="0"/>
          <w:divBdr>
            <w:top w:val="none" w:sz="0" w:space="0" w:color="auto"/>
            <w:left w:val="none" w:sz="0" w:space="0" w:color="auto"/>
            <w:bottom w:val="none" w:sz="0" w:space="0" w:color="auto"/>
            <w:right w:val="none" w:sz="0" w:space="0" w:color="auto"/>
          </w:divBdr>
        </w:div>
        <w:div w:id="950817418">
          <w:marLeft w:val="-30"/>
          <w:marRight w:val="-30"/>
          <w:marTop w:val="0"/>
          <w:marBottom w:val="0"/>
          <w:divBdr>
            <w:top w:val="none" w:sz="0" w:space="0" w:color="auto"/>
            <w:left w:val="none" w:sz="0" w:space="0" w:color="auto"/>
            <w:bottom w:val="none" w:sz="0" w:space="0" w:color="auto"/>
            <w:right w:val="none" w:sz="0" w:space="0" w:color="auto"/>
          </w:divBdr>
        </w:div>
        <w:div w:id="173570080">
          <w:marLeft w:val="-30"/>
          <w:marRight w:val="-30"/>
          <w:marTop w:val="0"/>
          <w:marBottom w:val="0"/>
          <w:divBdr>
            <w:top w:val="none" w:sz="0" w:space="0" w:color="auto"/>
            <w:left w:val="none" w:sz="0" w:space="0" w:color="auto"/>
            <w:bottom w:val="none" w:sz="0" w:space="0" w:color="auto"/>
            <w:right w:val="none" w:sz="0" w:space="0" w:color="auto"/>
          </w:divBdr>
        </w:div>
        <w:div w:id="325672165">
          <w:marLeft w:val="-30"/>
          <w:marRight w:val="-30"/>
          <w:marTop w:val="0"/>
          <w:marBottom w:val="0"/>
          <w:divBdr>
            <w:top w:val="none" w:sz="0" w:space="0" w:color="auto"/>
            <w:left w:val="none" w:sz="0" w:space="0" w:color="auto"/>
            <w:bottom w:val="none" w:sz="0" w:space="0" w:color="auto"/>
            <w:right w:val="none" w:sz="0" w:space="0" w:color="auto"/>
          </w:divBdr>
        </w:div>
        <w:div w:id="1415318667">
          <w:marLeft w:val="-30"/>
          <w:marRight w:val="-30"/>
          <w:marTop w:val="0"/>
          <w:marBottom w:val="0"/>
          <w:divBdr>
            <w:top w:val="none" w:sz="0" w:space="0" w:color="auto"/>
            <w:left w:val="none" w:sz="0" w:space="0" w:color="auto"/>
            <w:bottom w:val="none" w:sz="0" w:space="0" w:color="auto"/>
            <w:right w:val="none" w:sz="0" w:space="0" w:color="auto"/>
          </w:divBdr>
        </w:div>
        <w:div w:id="1270239406">
          <w:marLeft w:val="-30"/>
          <w:marRight w:val="-30"/>
          <w:marTop w:val="0"/>
          <w:marBottom w:val="0"/>
          <w:divBdr>
            <w:top w:val="none" w:sz="0" w:space="0" w:color="auto"/>
            <w:left w:val="none" w:sz="0" w:space="0" w:color="auto"/>
            <w:bottom w:val="none" w:sz="0" w:space="0" w:color="auto"/>
            <w:right w:val="none" w:sz="0" w:space="0" w:color="auto"/>
          </w:divBdr>
        </w:div>
        <w:div w:id="1085415271">
          <w:marLeft w:val="-30"/>
          <w:marRight w:val="-30"/>
          <w:marTop w:val="0"/>
          <w:marBottom w:val="0"/>
          <w:divBdr>
            <w:top w:val="none" w:sz="0" w:space="0" w:color="auto"/>
            <w:left w:val="none" w:sz="0" w:space="0" w:color="auto"/>
            <w:bottom w:val="none" w:sz="0" w:space="0" w:color="auto"/>
            <w:right w:val="none" w:sz="0" w:space="0" w:color="auto"/>
          </w:divBdr>
        </w:div>
        <w:div w:id="1381438313">
          <w:marLeft w:val="-30"/>
          <w:marRight w:val="-30"/>
          <w:marTop w:val="120"/>
          <w:marBottom w:val="60"/>
          <w:divBdr>
            <w:top w:val="none" w:sz="0" w:space="0" w:color="auto"/>
            <w:left w:val="none" w:sz="0" w:space="0" w:color="auto"/>
            <w:bottom w:val="none" w:sz="0" w:space="0" w:color="auto"/>
            <w:right w:val="none" w:sz="0" w:space="0" w:color="auto"/>
          </w:divBdr>
        </w:div>
        <w:div w:id="572470924">
          <w:marLeft w:val="-30"/>
          <w:marRight w:val="-30"/>
          <w:marTop w:val="0"/>
          <w:marBottom w:val="0"/>
          <w:divBdr>
            <w:top w:val="none" w:sz="0" w:space="0" w:color="auto"/>
            <w:left w:val="none" w:sz="0" w:space="0" w:color="auto"/>
            <w:bottom w:val="none" w:sz="0" w:space="0" w:color="auto"/>
            <w:right w:val="none" w:sz="0" w:space="0" w:color="auto"/>
          </w:divBdr>
        </w:div>
        <w:div w:id="514343971">
          <w:marLeft w:val="-30"/>
          <w:marRight w:val="-30"/>
          <w:marTop w:val="0"/>
          <w:marBottom w:val="0"/>
          <w:divBdr>
            <w:top w:val="none" w:sz="0" w:space="0" w:color="auto"/>
            <w:left w:val="none" w:sz="0" w:space="0" w:color="auto"/>
            <w:bottom w:val="none" w:sz="0" w:space="0" w:color="auto"/>
            <w:right w:val="none" w:sz="0" w:space="0" w:color="auto"/>
          </w:divBdr>
        </w:div>
        <w:div w:id="157691021">
          <w:marLeft w:val="-30"/>
          <w:marRight w:val="-30"/>
          <w:marTop w:val="0"/>
          <w:marBottom w:val="0"/>
          <w:divBdr>
            <w:top w:val="none" w:sz="0" w:space="0" w:color="auto"/>
            <w:left w:val="none" w:sz="0" w:space="0" w:color="auto"/>
            <w:bottom w:val="none" w:sz="0" w:space="0" w:color="auto"/>
            <w:right w:val="none" w:sz="0" w:space="0" w:color="auto"/>
          </w:divBdr>
        </w:div>
        <w:div w:id="941230613">
          <w:marLeft w:val="-30"/>
          <w:marRight w:val="-30"/>
          <w:marTop w:val="0"/>
          <w:marBottom w:val="0"/>
          <w:divBdr>
            <w:top w:val="none" w:sz="0" w:space="0" w:color="auto"/>
            <w:left w:val="none" w:sz="0" w:space="0" w:color="auto"/>
            <w:bottom w:val="none" w:sz="0" w:space="0" w:color="auto"/>
            <w:right w:val="none" w:sz="0" w:space="0" w:color="auto"/>
          </w:divBdr>
        </w:div>
        <w:div w:id="1623808481">
          <w:marLeft w:val="-30"/>
          <w:marRight w:val="-30"/>
          <w:marTop w:val="0"/>
          <w:marBottom w:val="0"/>
          <w:divBdr>
            <w:top w:val="none" w:sz="0" w:space="0" w:color="auto"/>
            <w:left w:val="none" w:sz="0" w:space="0" w:color="auto"/>
            <w:bottom w:val="none" w:sz="0" w:space="0" w:color="auto"/>
            <w:right w:val="none" w:sz="0" w:space="0" w:color="auto"/>
          </w:divBdr>
        </w:div>
        <w:div w:id="812211682">
          <w:marLeft w:val="-30"/>
          <w:marRight w:val="-30"/>
          <w:marTop w:val="0"/>
          <w:marBottom w:val="0"/>
          <w:divBdr>
            <w:top w:val="none" w:sz="0" w:space="0" w:color="auto"/>
            <w:left w:val="none" w:sz="0" w:space="0" w:color="auto"/>
            <w:bottom w:val="none" w:sz="0" w:space="0" w:color="auto"/>
            <w:right w:val="none" w:sz="0" w:space="0" w:color="auto"/>
          </w:divBdr>
        </w:div>
        <w:div w:id="1396472295">
          <w:marLeft w:val="-30"/>
          <w:marRight w:val="-30"/>
          <w:marTop w:val="120"/>
          <w:marBottom w:val="60"/>
          <w:divBdr>
            <w:top w:val="none" w:sz="0" w:space="0" w:color="auto"/>
            <w:left w:val="none" w:sz="0" w:space="0" w:color="auto"/>
            <w:bottom w:val="none" w:sz="0" w:space="0" w:color="auto"/>
            <w:right w:val="none" w:sz="0" w:space="0" w:color="auto"/>
          </w:divBdr>
        </w:div>
        <w:div w:id="834567155">
          <w:marLeft w:val="-30"/>
          <w:marRight w:val="-30"/>
          <w:marTop w:val="0"/>
          <w:marBottom w:val="0"/>
          <w:divBdr>
            <w:top w:val="none" w:sz="0" w:space="0" w:color="auto"/>
            <w:left w:val="none" w:sz="0" w:space="0" w:color="auto"/>
            <w:bottom w:val="none" w:sz="0" w:space="0" w:color="auto"/>
            <w:right w:val="none" w:sz="0" w:space="0" w:color="auto"/>
          </w:divBdr>
        </w:div>
        <w:div w:id="1339845976">
          <w:marLeft w:val="-30"/>
          <w:marRight w:val="-30"/>
          <w:marTop w:val="0"/>
          <w:marBottom w:val="0"/>
          <w:divBdr>
            <w:top w:val="none" w:sz="0" w:space="0" w:color="auto"/>
            <w:left w:val="none" w:sz="0" w:space="0" w:color="auto"/>
            <w:bottom w:val="none" w:sz="0" w:space="0" w:color="auto"/>
            <w:right w:val="none" w:sz="0" w:space="0" w:color="auto"/>
          </w:divBdr>
        </w:div>
        <w:div w:id="1775899464">
          <w:marLeft w:val="-30"/>
          <w:marRight w:val="-30"/>
          <w:marTop w:val="0"/>
          <w:marBottom w:val="0"/>
          <w:divBdr>
            <w:top w:val="none" w:sz="0" w:space="0" w:color="auto"/>
            <w:left w:val="none" w:sz="0" w:space="0" w:color="auto"/>
            <w:bottom w:val="none" w:sz="0" w:space="0" w:color="auto"/>
            <w:right w:val="none" w:sz="0" w:space="0" w:color="auto"/>
          </w:divBdr>
        </w:div>
        <w:div w:id="973606442">
          <w:marLeft w:val="-30"/>
          <w:marRight w:val="-30"/>
          <w:marTop w:val="0"/>
          <w:marBottom w:val="0"/>
          <w:divBdr>
            <w:top w:val="none" w:sz="0" w:space="0" w:color="auto"/>
            <w:left w:val="none" w:sz="0" w:space="0" w:color="auto"/>
            <w:bottom w:val="none" w:sz="0" w:space="0" w:color="auto"/>
            <w:right w:val="none" w:sz="0" w:space="0" w:color="auto"/>
          </w:divBdr>
        </w:div>
        <w:div w:id="1902210297">
          <w:marLeft w:val="-30"/>
          <w:marRight w:val="-30"/>
          <w:marTop w:val="0"/>
          <w:marBottom w:val="0"/>
          <w:divBdr>
            <w:top w:val="none" w:sz="0" w:space="0" w:color="auto"/>
            <w:left w:val="none" w:sz="0" w:space="0" w:color="auto"/>
            <w:bottom w:val="none" w:sz="0" w:space="0" w:color="auto"/>
            <w:right w:val="none" w:sz="0" w:space="0" w:color="auto"/>
          </w:divBdr>
        </w:div>
        <w:div w:id="751317499">
          <w:marLeft w:val="-30"/>
          <w:marRight w:val="-30"/>
          <w:marTop w:val="0"/>
          <w:marBottom w:val="0"/>
          <w:divBdr>
            <w:top w:val="none" w:sz="0" w:space="0" w:color="auto"/>
            <w:left w:val="none" w:sz="0" w:space="0" w:color="auto"/>
            <w:bottom w:val="none" w:sz="0" w:space="0" w:color="auto"/>
            <w:right w:val="none" w:sz="0" w:space="0" w:color="auto"/>
          </w:divBdr>
        </w:div>
        <w:div w:id="1898977302">
          <w:marLeft w:val="-30"/>
          <w:marRight w:val="-30"/>
          <w:marTop w:val="0"/>
          <w:marBottom w:val="0"/>
          <w:divBdr>
            <w:top w:val="none" w:sz="0" w:space="0" w:color="auto"/>
            <w:left w:val="none" w:sz="0" w:space="0" w:color="auto"/>
            <w:bottom w:val="none" w:sz="0" w:space="0" w:color="auto"/>
            <w:right w:val="none" w:sz="0" w:space="0" w:color="auto"/>
          </w:divBdr>
        </w:div>
        <w:div w:id="24988458">
          <w:marLeft w:val="-30"/>
          <w:marRight w:val="-30"/>
          <w:marTop w:val="120"/>
          <w:marBottom w:val="60"/>
          <w:divBdr>
            <w:top w:val="none" w:sz="0" w:space="0" w:color="auto"/>
            <w:left w:val="none" w:sz="0" w:space="0" w:color="auto"/>
            <w:bottom w:val="none" w:sz="0" w:space="0" w:color="auto"/>
            <w:right w:val="none" w:sz="0" w:space="0" w:color="auto"/>
          </w:divBdr>
        </w:div>
        <w:div w:id="418063743">
          <w:marLeft w:val="-30"/>
          <w:marRight w:val="-30"/>
          <w:marTop w:val="0"/>
          <w:marBottom w:val="0"/>
          <w:divBdr>
            <w:top w:val="none" w:sz="0" w:space="0" w:color="auto"/>
            <w:left w:val="none" w:sz="0" w:space="0" w:color="auto"/>
            <w:bottom w:val="none" w:sz="0" w:space="0" w:color="auto"/>
            <w:right w:val="none" w:sz="0" w:space="0" w:color="auto"/>
          </w:divBdr>
        </w:div>
        <w:div w:id="2033531148">
          <w:marLeft w:val="-30"/>
          <w:marRight w:val="-30"/>
          <w:marTop w:val="0"/>
          <w:marBottom w:val="0"/>
          <w:divBdr>
            <w:top w:val="none" w:sz="0" w:space="0" w:color="auto"/>
            <w:left w:val="none" w:sz="0" w:space="0" w:color="auto"/>
            <w:bottom w:val="none" w:sz="0" w:space="0" w:color="auto"/>
            <w:right w:val="none" w:sz="0" w:space="0" w:color="auto"/>
          </w:divBdr>
        </w:div>
        <w:div w:id="270475794">
          <w:marLeft w:val="-30"/>
          <w:marRight w:val="-30"/>
          <w:marTop w:val="0"/>
          <w:marBottom w:val="0"/>
          <w:divBdr>
            <w:top w:val="none" w:sz="0" w:space="0" w:color="auto"/>
            <w:left w:val="none" w:sz="0" w:space="0" w:color="auto"/>
            <w:bottom w:val="none" w:sz="0" w:space="0" w:color="auto"/>
            <w:right w:val="none" w:sz="0" w:space="0" w:color="auto"/>
          </w:divBdr>
        </w:div>
        <w:div w:id="371536835">
          <w:marLeft w:val="-30"/>
          <w:marRight w:val="-30"/>
          <w:marTop w:val="0"/>
          <w:marBottom w:val="0"/>
          <w:divBdr>
            <w:top w:val="none" w:sz="0" w:space="0" w:color="auto"/>
            <w:left w:val="none" w:sz="0" w:space="0" w:color="auto"/>
            <w:bottom w:val="none" w:sz="0" w:space="0" w:color="auto"/>
            <w:right w:val="none" w:sz="0" w:space="0" w:color="auto"/>
          </w:divBdr>
        </w:div>
        <w:div w:id="1345284131">
          <w:marLeft w:val="-30"/>
          <w:marRight w:val="-30"/>
          <w:marTop w:val="0"/>
          <w:marBottom w:val="0"/>
          <w:divBdr>
            <w:top w:val="none" w:sz="0" w:space="0" w:color="auto"/>
            <w:left w:val="none" w:sz="0" w:space="0" w:color="auto"/>
            <w:bottom w:val="none" w:sz="0" w:space="0" w:color="auto"/>
            <w:right w:val="none" w:sz="0" w:space="0" w:color="auto"/>
          </w:divBdr>
        </w:div>
        <w:div w:id="930696899">
          <w:marLeft w:val="-30"/>
          <w:marRight w:val="-30"/>
          <w:marTop w:val="0"/>
          <w:marBottom w:val="0"/>
          <w:divBdr>
            <w:top w:val="none" w:sz="0" w:space="0" w:color="auto"/>
            <w:left w:val="none" w:sz="0" w:space="0" w:color="auto"/>
            <w:bottom w:val="none" w:sz="0" w:space="0" w:color="auto"/>
            <w:right w:val="none" w:sz="0" w:space="0" w:color="auto"/>
          </w:divBdr>
        </w:div>
        <w:div w:id="852841330">
          <w:marLeft w:val="-30"/>
          <w:marRight w:val="-30"/>
          <w:marTop w:val="0"/>
          <w:marBottom w:val="0"/>
          <w:divBdr>
            <w:top w:val="none" w:sz="0" w:space="0" w:color="auto"/>
            <w:left w:val="none" w:sz="0" w:space="0" w:color="auto"/>
            <w:bottom w:val="none" w:sz="0" w:space="0" w:color="auto"/>
            <w:right w:val="none" w:sz="0" w:space="0" w:color="auto"/>
          </w:divBdr>
        </w:div>
        <w:div w:id="1457215585">
          <w:marLeft w:val="-30"/>
          <w:marRight w:val="-30"/>
          <w:marTop w:val="120"/>
          <w:marBottom w:val="60"/>
          <w:divBdr>
            <w:top w:val="none" w:sz="0" w:space="0" w:color="auto"/>
            <w:left w:val="none" w:sz="0" w:space="0" w:color="auto"/>
            <w:bottom w:val="none" w:sz="0" w:space="0" w:color="auto"/>
            <w:right w:val="none" w:sz="0" w:space="0" w:color="auto"/>
          </w:divBdr>
        </w:div>
        <w:div w:id="673414475">
          <w:marLeft w:val="-30"/>
          <w:marRight w:val="-30"/>
          <w:marTop w:val="0"/>
          <w:marBottom w:val="0"/>
          <w:divBdr>
            <w:top w:val="none" w:sz="0" w:space="0" w:color="auto"/>
            <w:left w:val="none" w:sz="0" w:space="0" w:color="auto"/>
            <w:bottom w:val="none" w:sz="0" w:space="0" w:color="auto"/>
            <w:right w:val="none" w:sz="0" w:space="0" w:color="auto"/>
          </w:divBdr>
        </w:div>
        <w:div w:id="1533420052">
          <w:marLeft w:val="-30"/>
          <w:marRight w:val="-30"/>
          <w:marTop w:val="0"/>
          <w:marBottom w:val="0"/>
          <w:divBdr>
            <w:top w:val="none" w:sz="0" w:space="0" w:color="auto"/>
            <w:left w:val="none" w:sz="0" w:space="0" w:color="auto"/>
            <w:bottom w:val="none" w:sz="0" w:space="0" w:color="auto"/>
            <w:right w:val="none" w:sz="0" w:space="0" w:color="auto"/>
          </w:divBdr>
        </w:div>
        <w:div w:id="1564753221">
          <w:marLeft w:val="-30"/>
          <w:marRight w:val="-30"/>
          <w:marTop w:val="0"/>
          <w:marBottom w:val="0"/>
          <w:divBdr>
            <w:top w:val="none" w:sz="0" w:space="0" w:color="auto"/>
            <w:left w:val="none" w:sz="0" w:space="0" w:color="auto"/>
            <w:bottom w:val="none" w:sz="0" w:space="0" w:color="auto"/>
            <w:right w:val="none" w:sz="0" w:space="0" w:color="auto"/>
          </w:divBdr>
        </w:div>
        <w:div w:id="463546843">
          <w:marLeft w:val="-30"/>
          <w:marRight w:val="-30"/>
          <w:marTop w:val="0"/>
          <w:marBottom w:val="0"/>
          <w:divBdr>
            <w:top w:val="none" w:sz="0" w:space="0" w:color="auto"/>
            <w:left w:val="none" w:sz="0" w:space="0" w:color="auto"/>
            <w:bottom w:val="none" w:sz="0" w:space="0" w:color="auto"/>
            <w:right w:val="none" w:sz="0" w:space="0" w:color="auto"/>
          </w:divBdr>
        </w:div>
        <w:div w:id="1352105946">
          <w:marLeft w:val="-30"/>
          <w:marRight w:val="-30"/>
          <w:marTop w:val="0"/>
          <w:marBottom w:val="0"/>
          <w:divBdr>
            <w:top w:val="none" w:sz="0" w:space="0" w:color="auto"/>
            <w:left w:val="none" w:sz="0" w:space="0" w:color="auto"/>
            <w:bottom w:val="none" w:sz="0" w:space="0" w:color="auto"/>
            <w:right w:val="none" w:sz="0" w:space="0" w:color="auto"/>
          </w:divBdr>
        </w:div>
        <w:div w:id="2013797406">
          <w:marLeft w:val="-30"/>
          <w:marRight w:val="-30"/>
          <w:marTop w:val="0"/>
          <w:marBottom w:val="0"/>
          <w:divBdr>
            <w:top w:val="none" w:sz="0" w:space="0" w:color="auto"/>
            <w:left w:val="none" w:sz="0" w:space="0" w:color="auto"/>
            <w:bottom w:val="none" w:sz="0" w:space="0" w:color="auto"/>
            <w:right w:val="none" w:sz="0" w:space="0" w:color="auto"/>
          </w:divBdr>
        </w:div>
        <w:div w:id="954019618">
          <w:marLeft w:val="-30"/>
          <w:marRight w:val="-30"/>
          <w:marTop w:val="0"/>
          <w:marBottom w:val="0"/>
          <w:divBdr>
            <w:top w:val="none" w:sz="0" w:space="0" w:color="auto"/>
            <w:left w:val="none" w:sz="0" w:space="0" w:color="auto"/>
            <w:bottom w:val="none" w:sz="0" w:space="0" w:color="auto"/>
            <w:right w:val="none" w:sz="0" w:space="0" w:color="auto"/>
          </w:divBdr>
        </w:div>
        <w:div w:id="1410611796">
          <w:marLeft w:val="-30"/>
          <w:marRight w:val="-30"/>
          <w:marTop w:val="120"/>
          <w:marBottom w:val="60"/>
          <w:divBdr>
            <w:top w:val="none" w:sz="0" w:space="0" w:color="auto"/>
            <w:left w:val="none" w:sz="0" w:space="0" w:color="auto"/>
            <w:bottom w:val="none" w:sz="0" w:space="0" w:color="auto"/>
            <w:right w:val="none" w:sz="0" w:space="0" w:color="auto"/>
          </w:divBdr>
        </w:div>
        <w:div w:id="1386414131">
          <w:marLeft w:val="-30"/>
          <w:marRight w:val="-30"/>
          <w:marTop w:val="0"/>
          <w:marBottom w:val="0"/>
          <w:divBdr>
            <w:top w:val="none" w:sz="0" w:space="0" w:color="auto"/>
            <w:left w:val="none" w:sz="0" w:space="0" w:color="auto"/>
            <w:bottom w:val="none" w:sz="0" w:space="0" w:color="auto"/>
            <w:right w:val="none" w:sz="0" w:space="0" w:color="auto"/>
          </w:divBdr>
        </w:div>
        <w:div w:id="523717283">
          <w:marLeft w:val="-30"/>
          <w:marRight w:val="-30"/>
          <w:marTop w:val="0"/>
          <w:marBottom w:val="0"/>
          <w:divBdr>
            <w:top w:val="none" w:sz="0" w:space="0" w:color="auto"/>
            <w:left w:val="none" w:sz="0" w:space="0" w:color="auto"/>
            <w:bottom w:val="none" w:sz="0" w:space="0" w:color="auto"/>
            <w:right w:val="none" w:sz="0" w:space="0" w:color="auto"/>
          </w:divBdr>
        </w:div>
        <w:div w:id="1549340677">
          <w:marLeft w:val="-30"/>
          <w:marRight w:val="-30"/>
          <w:marTop w:val="0"/>
          <w:marBottom w:val="0"/>
          <w:divBdr>
            <w:top w:val="none" w:sz="0" w:space="0" w:color="auto"/>
            <w:left w:val="none" w:sz="0" w:space="0" w:color="auto"/>
            <w:bottom w:val="none" w:sz="0" w:space="0" w:color="auto"/>
            <w:right w:val="none" w:sz="0" w:space="0" w:color="auto"/>
          </w:divBdr>
        </w:div>
        <w:div w:id="755175413">
          <w:marLeft w:val="-30"/>
          <w:marRight w:val="-30"/>
          <w:marTop w:val="0"/>
          <w:marBottom w:val="0"/>
          <w:divBdr>
            <w:top w:val="none" w:sz="0" w:space="0" w:color="auto"/>
            <w:left w:val="none" w:sz="0" w:space="0" w:color="auto"/>
            <w:bottom w:val="none" w:sz="0" w:space="0" w:color="auto"/>
            <w:right w:val="none" w:sz="0" w:space="0" w:color="auto"/>
          </w:divBdr>
        </w:div>
        <w:div w:id="1129591888">
          <w:marLeft w:val="-30"/>
          <w:marRight w:val="-30"/>
          <w:marTop w:val="0"/>
          <w:marBottom w:val="0"/>
          <w:divBdr>
            <w:top w:val="none" w:sz="0" w:space="0" w:color="auto"/>
            <w:left w:val="none" w:sz="0" w:space="0" w:color="auto"/>
            <w:bottom w:val="none" w:sz="0" w:space="0" w:color="auto"/>
            <w:right w:val="none" w:sz="0" w:space="0" w:color="auto"/>
          </w:divBdr>
        </w:div>
        <w:div w:id="2104524017">
          <w:marLeft w:val="-30"/>
          <w:marRight w:val="-30"/>
          <w:marTop w:val="0"/>
          <w:marBottom w:val="0"/>
          <w:divBdr>
            <w:top w:val="none" w:sz="0" w:space="0" w:color="auto"/>
            <w:left w:val="none" w:sz="0" w:space="0" w:color="auto"/>
            <w:bottom w:val="none" w:sz="0" w:space="0" w:color="auto"/>
            <w:right w:val="none" w:sz="0" w:space="0" w:color="auto"/>
          </w:divBdr>
        </w:div>
        <w:div w:id="1525250298">
          <w:marLeft w:val="-30"/>
          <w:marRight w:val="-30"/>
          <w:marTop w:val="120"/>
          <w:marBottom w:val="60"/>
          <w:divBdr>
            <w:top w:val="none" w:sz="0" w:space="0" w:color="auto"/>
            <w:left w:val="none" w:sz="0" w:space="0" w:color="auto"/>
            <w:bottom w:val="none" w:sz="0" w:space="0" w:color="auto"/>
            <w:right w:val="none" w:sz="0" w:space="0" w:color="auto"/>
          </w:divBdr>
        </w:div>
        <w:div w:id="1035042705">
          <w:marLeft w:val="-30"/>
          <w:marRight w:val="-30"/>
          <w:marTop w:val="0"/>
          <w:marBottom w:val="0"/>
          <w:divBdr>
            <w:top w:val="none" w:sz="0" w:space="0" w:color="auto"/>
            <w:left w:val="none" w:sz="0" w:space="0" w:color="auto"/>
            <w:bottom w:val="none" w:sz="0" w:space="0" w:color="auto"/>
            <w:right w:val="none" w:sz="0" w:space="0" w:color="auto"/>
          </w:divBdr>
        </w:div>
        <w:div w:id="292441667">
          <w:marLeft w:val="-30"/>
          <w:marRight w:val="-30"/>
          <w:marTop w:val="0"/>
          <w:marBottom w:val="0"/>
          <w:divBdr>
            <w:top w:val="none" w:sz="0" w:space="0" w:color="auto"/>
            <w:left w:val="none" w:sz="0" w:space="0" w:color="auto"/>
            <w:bottom w:val="none" w:sz="0" w:space="0" w:color="auto"/>
            <w:right w:val="none" w:sz="0" w:space="0" w:color="auto"/>
          </w:divBdr>
        </w:div>
        <w:div w:id="297734516">
          <w:marLeft w:val="-30"/>
          <w:marRight w:val="-30"/>
          <w:marTop w:val="0"/>
          <w:marBottom w:val="0"/>
          <w:divBdr>
            <w:top w:val="none" w:sz="0" w:space="0" w:color="auto"/>
            <w:left w:val="none" w:sz="0" w:space="0" w:color="auto"/>
            <w:bottom w:val="none" w:sz="0" w:space="0" w:color="auto"/>
            <w:right w:val="none" w:sz="0" w:space="0" w:color="auto"/>
          </w:divBdr>
        </w:div>
        <w:div w:id="692614228">
          <w:marLeft w:val="-30"/>
          <w:marRight w:val="-30"/>
          <w:marTop w:val="0"/>
          <w:marBottom w:val="0"/>
          <w:divBdr>
            <w:top w:val="none" w:sz="0" w:space="0" w:color="auto"/>
            <w:left w:val="none" w:sz="0" w:space="0" w:color="auto"/>
            <w:bottom w:val="none" w:sz="0" w:space="0" w:color="auto"/>
            <w:right w:val="none" w:sz="0" w:space="0" w:color="auto"/>
          </w:divBdr>
        </w:div>
        <w:div w:id="1918005711">
          <w:marLeft w:val="-30"/>
          <w:marRight w:val="-30"/>
          <w:marTop w:val="0"/>
          <w:marBottom w:val="0"/>
          <w:divBdr>
            <w:top w:val="none" w:sz="0" w:space="0" w:color="auto"/>
            <w:left w:val="none" w:sz="0" w:space="0" w:color="auto"/>
            <w:bottom w:val="none" w:sz="0" w:space="0" w:color="auto"/>
            <w:right w:val="none" w:sz="0" w:space="0" w:color="auto"/>
          </w:divBdr>
        </w:div>
        <w:div w:id="1154028106">
          <w:marLeft w:val="-30"/>
          <w:marRight w:val="-30"/>
          <w:marTop w:val="0"/>
          <w:marBottom w:val="0"/>
          <w:divBdr>
            <w:top w:val="none" w:sz="0" w:space="0" w:color="auto"/>
            <w:left w:val="none" w:sz="0" w:space="0" w:color="auto"/>
            <w:bottom w:val="none" w:sz="0" w:space="0" w:color="auto"/>
            <w:right w:val="none" w:sz="0" w:space="0" w:color="auto"/>
          </w:divBdr>
        </w:div>
        <w:div w:id="916595533">
          <w:marLeft w:val="-30"/>
          <w:marRight w:val="-30"/>
          <w:marTop w:val="0"/>
          <w:marBottom w:val="0"/>
          <w:divBdr>
            <w:top w:val="none" w:sz="0" w:space="0" w:color="auto"/>
            <w:left w:val="none" w:sz="0" w:space="0" w:color="auto"/>
            <w:bottom w:val="none" w:sz="0" w:space="0" w:color="auto"/>
            <w:right w:val="none" w:sz="0" w:space="0" w:color="auto"/>
          </w:divBdr>
        </w:div>
        <w:div w:id="1106850143">
          <w:marLeft w:val="-30"/>
          <w:marRight w:val="-30"/>
          <w:marTop w:val="0"/>
          <w:marBottom w:val="0"/>
          <w:divBdr>
            <w:top w:val="none" w:sz="0" w:space="0" w:color="auto"/>
            <w:left w:val="none" w:sz="0" w:space="0" w:color="auto"/>
            <w:bottom w:val="none" w:sz="0" w:space="0" w:color="auto"/>
            <w:right w:val="none" w:sz="0" w:space="0" w:color="auto"/>
          </w:divBdr>
        </w:div>
        <w:div w:id="814293912">
          <w:marLeft w:val="-30"/>
          <w:marRight w:val="-30"/>
          <w:marTop w:val="0"/>
          <w:marBottom w:val="0"/>
          <w:divBdr>
            <w:top w:val="none" w:sz="0" w:space="0" w:color="auto"/>
            <w:left w:val="none" w:sz="0" w:space="0" w:color="auto"/>
            <w:bottom w:val="none" w:sz="0" w:space="0" w:color="auto"/>
            <w:right w:val="none" w:sz="0" w:space="0" w:color="auto"/>
          </w:divBdr>
        </w:div>
        <w:div w:id="2125802574">
          <w:marLeft w:val="-30"/>
          <w:marRight w:val="-30"/>
          <w:marTop w:val="120"/>
          <w:marBottom w:val="60"/>
          <w:divBdr>
            <w:top w:val="none" w:sz="0" w:space="0" w:color="auto"/>
            <w:left w:val="none" w:sz="0" w:space="0" w:color="auto"/>
            <w:bottom w:val="none" w:sz="0" w:space="0" w:color="auto"/>
            <w:right w:val="none" w:sz="0" w:space="0" w:color="auto"/>
          </w:divBdr>
        </w:div>
        <w:div w:id="1068261969">
          <w:marLeft w:val="-30"/>
          <w:marRight w:val="-30"/>
          <w:marTop w:val="0"/>
          <w:marBottom w:val="0"/>
          <w:divBdr>
            <w:top w:val="none" w:sz="0" w:space="0" w:color="auto"/>
            <w:left w:val="none" w:sz="0" w:space="0" w:color="auto"/>
            <w:bottom w:val="none" w:sz="0" w:space="0" w:color="auto"/>
            <w:right w:val="none" w:sz="0" w:space="0" w:color="auto"/>
          </w:divBdr>
        </w:div>
        <w:div w:id="1557545267">
          <w:marLeft w:val="-30"/>
          <w:marRight w:val="-30"/>
          <w:marTop w:val="0"/>
          <w:marBottom w:val="0"/>
          <w:divBdr>
            <w:top w:val="none" w:sz="0" w:space="0" w:color="auto"/>
            <w:left w:val="none" w:sz="0" w:space="0" w:color="auto"/>
            <w:bottom w:val="none" w:sz="0" w:space="0" w:color="auto"/>
            <w:right w:val="none" w:sz="0" w:space="0" w:color="auto"/>
          </w:divBdr>
        </w:div>
        <w:div w:id="1768193585">
          <w:marLeft w:val="-30"/>
          <w:marRight w:val="-30"/>
          <w:marTop w:val="0"/>
          <w:marBottom w:val="0"/>
          <w:divBdr>
            <w:top w:val="none" w:sz="0" w:space="0" w:color="auto"/>
            <w:left w:val="none" w:sz="0" w:space="0" w:color="auto"/>
            <w:bottom w:val="none" w:sz="0" w:space="0" w:color="auto"/>
            <w:right w:val="none" w:sz="0" w:space="0" w:color="auto"/>
          </w:divBdr>
        </w:div>
        <w:div w:id="1524712349">
          <w:marLeft w:val="-30"/>
          <w:marRight w:val="-30"/>
          <w:marTop w:val="0"/>
          <w:marBottom w:val="0"/>
          <w:divBdr>
            <w:top w:val="none" w:sz="0" w:space="0" w:color="auto"/>
            <w:left w:val="none" w:sz="0" w:space="0" w:color="auto"/>
            <w:bottom w:val="none" w:sz="0" w:space="0" w:color="auto"/>
            <w:right w:val="none" w:sz="0" w:space="0" w:color="auto"/>
          </w:divBdr>
        </w:div>
        <w:div w:id="1961568994">
          <w:marLeft w:val="-30"/>
          <w:marRight w:val="-30"/>
          <w:marTop w:val="0"/>
          <w:marBottom w:val="0"/>
          <w:divBdr>
            <w:top w:val="none" w:sz="0" w:space="0" w:color="auto"/>
            <w:left w:val="none" w:sz="0" w:space="0" w:color="auto"/>
            <w:bottom w:val="none" w:sz="0" w:space="0" w:color="auto"/>
            <w:right w:val="none" w:sz="0" w:space="0" w:color="auto"/>
          </w:divBdr>
        </w:div>
        <w:div w:id="1162627767">
          <w:marLeft w:val="-30"/>
          <w:marRight w:val="-30"/>
          <w:marTop w:val="0"/>
          <w:marBottom w:val="0"/>
          <w:divBdr>
            <w:top w:val="none" w:sz="0" w:space="0" w:color="auto"/>
            <w:left w:val="none" w:sz="0" w:space="0" w:color="auto"/>
            <w:bottom w:val="none" w:sz="0" w:space="0" w:color="auto"/>
            <w:right w:val="none" w:sz="0" w:space="0" w:color="auto"/>
          </w:divBdr>
        </w:div>
        <w:div w:id="2121876520">
          <w:marLeft w:val="-30"/>
          <w:marRight w:val="-30"/>
          <w:marTop w:val="0"/>
          <w:marBottom w:val="0"/>
          <w:divBdr>
            <w:top w:val="none" w:sz="0" w:space="0" w:color="auto"/>
            <w:left w:val="none" w:sz="0" w:space="0" w:color="auto"/>
            <w:bottom w:val="none" w:sz="0" w:space="0" w:color="auto"/>
            <w:right w:val="none" w:sz="0" w:space="0" w:color="auto"/>
          </w:divBdr>
        </w:div>
        <w:div w:id="1540241112">
          <w:marLeft w:val="-30"/>
          <w:marRight w:val="-30"/>
          <w:marTop w:val="0"/>
          <w:marBottom w:val="0"/>
          <w:divBdr>
            <w:top w:val="none" w:sz="0" w:space="0" w:color="auto"/>
            <w:left w:val="none" w:sz="0" w:space="0" w:color="auto"/>
            <w:bottom w:val="none" w:sz="0" w:space="0" w:color="auto"/>
            <w:right w:val="none" w:sz="0" w:space="0" w:color="auto"/>
          </w:divBdr>
        </w:div>
        <w:div w:id="199098948">
          <w:marLeft w:val="-30"/>
          <w:marRight w:val="-30"/>
          <w:marTop w:val="0"/>
          <w:marBottom w:val="0"/>
          <w:divBdr>
            <w:top w:val="none" w:sz="0" w:space="0" w:color="auto"/>
            <w:left w:val="none" w:sz="0" w:space="0" w:color="auto"/>
            <w:bottom w:val="none" w:sz="0" w:space="0" w:color="auto"/>
            <w:right w:val="none" w:sz="0" w:space="0" w:color="auto"/>
          </w:divBdr>
        </w:div>
        <w:div w:id="36513050">
          <w:marLeft w:val="-30"/>
          <w:marRight w:val="-30"/>
          <w:marTop w:val="0"/>
          <w:marBottom w:val="0"/>
          <w:divBdr>
            <w:top w:val="none" w:sz="0" w:space="0" w:color="auto"/>
            <w:left w:val="none" w:sz="0" w:space="0" w:color="auto"/>
            <w:bottom w:val="none" w:sz="0" w:space="0" w:color="auto"/>
            <w:right w:val="none" w:sz="0" w:space="0" w:color="auto"/>
          </w:divBdr>
        </w:div>
        <w:div w:id="1793477333">
          <w:marLeft w:val="-30"/>
          <w:marRight w:val="-30"/>
          <w:marTop w:val="0"/>
          <w:marBottom w:val="0"/>
          <w:divBdr>
            <w:top w:val="none" w:sz="0" w:space="0" w:color="auto"/>
            <w:left w:val="none" w:sz="0" w:space="0" w:color="auto"/>
            <w:bottom w:val="none" w:sz="0" w:space="0" w:color="auto"/>
            <w:right w:val="none" w:sz="0" w:space="0" w:color="auto"/>
          </w:divBdr>
        </w:div>
        <w:div w:id="2121682299">
          <w:marLeft w:val="-30"/>
          <w:marRight w:val="-30"/>
          <w:marTop w:val="0"/>
          <w:marBottom w:val="0"/>
          <w:divBdr>
            <w:top w:val="none" w:sz="0" w:space="0" w:color="auto"/>
            <w:left w:val="none" w:sz="0" w:space="0" w:color="auto"/>
            <w:bottom w:val="none" w:sz="0" w:space="0" w:color="auto"/>
            <w:right w:val="none" w:sz="0" w:space="0" w:color="auto"/>
          </w:divBdr>
        </w:div>
        <w:div w:id="32730945">
          <w:marLeft w:val="-30"/>
          <w:marRight w:val="-30"/>
          <w:marTop w:val="0"/>
          <w:marBottom w:val="0"/>
          <w:divBdr>
            <w:top w:val="none" w:sz="0" w:space="0" w:color="auto"/>
            <w:left w:val="none" w:sz="0" w:space="0" w:color="auto"/>
            <w:bottom w:val="none" w:sz="0" w:space="0" w:color="auto"/>
            <w:right w:val="none" w:sz="0" w:space="0" w:color="auto"/>
          </w:divBdr>
        </w:div>
        <w:div w:id="1026248169">
          <w:marLeft w:val="-30"/>
          <w:marRight w:val="-30"/>
          <w:marTop w:val="120"/>
          <w:marBottom w:val="60"/>
          <w:divBdr>
            <w:top w:val="none" w:sz="0" w:space="0" w:color="auto"/>
            <w:left w:val="none" w:sz="0" w:space="0" w:color="auto"/>
            <w:bottom w:val="none" w:sz="0" w:space="0" w:color="auto"/>
            <w:right w:val="none" w:sz="0" w:space="0" w:color="auto"/>
          </w:divBdr>
        </w:div>
        <w:div w:id="1917789043">
          <w:marLeft w:val="-30"/>
          <w:marRight w:val="-30"/>
          <w:marTop w:val="0"/>
          <w:marBottom w:val="0"/>
          <w:divBdr>
            <w:top w:val="none" w:sz="0" w:space="0" w:color="auto"/>
            <w:left w:val="none" w:sz="0" w:space="0" w:color="auto"/>
            <w:bottom w:val="none" w:sz="0" w:space="0" w:color="auto"/>
            <w:right w:val="none" w:sz="0" w:space="0" w:color="auto"/>
          </w:divBdr>
        </w:div>
        <w:div w:id="2367528">
          <w:marLeft w:val="-30"/>
          <w:marRight w:val="-30"/>
          <w:marTop w:val="0"/>
          <w:marBottom w:val="0"/>
          <w:divBdr>
            <w:top w:val="none" w:sz="0" w:space="0" w:color="auto"/>
            <w:left w:val="none" w:sz="0" w:space="0" w:color="auto"/>
            <w:bottom w:val="none" w:sz="0" w:space="0" w:color="auto"/>
            <w:right w:val="none" w:sz="0" w:space="0" w:color="auto"/>
          </w:divBdr>
        </w:div>
        <w:div w:id="843473991">
          <w:marLeft w:val="-30"/>
          <w:marRight w:val="-30"/>
          <w:marTop w:val="0"/>
          <w:marBottom w:val="0"/>
          <w:divBdr>
            <w:top w:val="none" w:sz="0" w:space="0" w:color="auto"/>
            <w:left w:val="none" w:sz="0" w:space="0" w:color="auto"/>
            <w:bottom w:val="none" w:sz="0" w:space="0" w:color="auto"/>
            <w:right w:val="none" w:sz="0" w:space="0" w:color="auto"/>
          </w:divBdr>
        </w:div>
        <w:div w:id="306977270">
          <w:marLeft w:val="-30"/>
          <w:marRight w:val="-30"/>
          <w:marTop w:val="0"/>
          <w:marBottom w:val="0"/>
          <w:divBdr>
            <w:top w:val="none" w:sz="0" w:space="0" w:color="auto"/>
            <w:left w:val="none" w:sz="0" w:space="0" w:color="auto"/>
            <w:bottom w:val="none" w:sz="0" w:space="0" w:color="auto"/>
            <w:right w:val="none" w:sz="0" w:space="0" w:color="auto"/>
          </w:divBdr>
        </w:div>
        <w:div w:id="47384597">
          <w:marLeft w:val="-30"/>
          <w:marRight w:val="-30"/>
          <w:marTop w:val="0"/>
          <w:marBottom w:val="0"/>
          <w:divBdr>
            <w:top w:val="none" w:sz="0" w:space="0" w:color="auto"/>
            <w:left w:val="none" w:sz="0" w:space="0" w:color="auto"/>
            <w:bottom w:val="none" w:sz="0" w:space="0" w:color="auto"/>
            <w:right w:val="none" w:sz="0" w:space="0" w:color="auto"/>
          </w:divBdr>
        </w:div>
        <w:div w:id="422067877">
          <w:marLeft w:val="-30"/>
          <w:marRight w:val="-30"/>
          <w:marTop w:val="0"/>
          <w:marBottom w:val="0"/>
          <w:divBdr>
            <w:top w:val="none" w:sz="0" w:space="0" w:color="auto"/>
            <w:left w:val="none" w:sz="0" w:space="0" w:color="auto"/>
            <w:bottom w:val="none" w:sz="0" w:space="0" w:color="auto"/>
            <w:right w:val="none" w:sz="0" w:space="0" w:color="auto"/>
          </w:divBdr>
        </w:div>
        <w:div w:id="1420639143">
          <w:marLeft w:val="-30"/>
          <w:marRight w:val="-30"/>
          <w:marTop w:val="0"/>
          <w:marBottom w:val="0"/>
          <w:divBdr>
            <w:top w:val="none" w:sz="0" w:space="0" w:color="auto"/>
            <w:left w:val="none" w:sz="0" w:space="0" w:color="auto"/>
            <w:bottom w:val="none" w:sz="0" w:space="0" w:color="auto"/>
            <w:right w:val="none" w:sz="0" w:space="0" w:color="auto"/>
          </w:divBdr>
        </w:div>
        <w:div w:id="255676270">
          <w:marLeft w:val="-30"/>
          <w:marRight w:val="-30"/>
          <w:marTop w:val="120"/>
          <w:marBottom w:val="60"/>
          <w:divBdr>
            <w:top w:val="none" w:sz="0" w:space="0" w:color="auto"/>
            <w:left w:val="none" w:sz="0" w:space="0" w:color="auto"/>
            <w:bottom w:val="none" w:sz="0" w:space="0" w:color="auto"/>
            <w:right w:val="none" w:sz="0" w:space="0" w:color="auto"/>
          </w:divBdr>
        </w:div>
        <w:div w:id="1209805337">
          <w:marLeft w:val="-30"/>
          <w:marRight w:val="-30"/>
          <w:marTop w:val="0"/>
          <w:marBottom w:val="0"/>
          <w:divBdr>
            <w:top w:val="none" w:sz="0" w:space="0" w:color="auto"/>
            <w:left w:val="none" w:sz="0" w:space="0" w:color="auto"/>
            <w:bottom w:val="none" w:sz="0" w:space="0" w:color="auto"/>
            <w:right w:val="none" w:sz="0" w:space="0" w:color="auto"/>
          </w:divBdr>
        </w:div>
        <w:div w:id="500119114">
          <w:marLeft w:val="-30"/>
          <w:marRight w:val="-30"/>
          <w:marTop w:val="0"/>
          <w:marBottom w:val="0"/>
          <w:divBdr>
            <w:top w:val="none" w:sz="0" w:space="0" w:color="auto"/>
            <w:left w:val="none" w:sz="0" w:space="0" w:color="auto"/>
            <w:bottom w:val="none" w:sz="0" w:space="0" w:color="auto"/>
            <w:right w:val="none" w:sz="0" w:space="0" w:color="auto"/>
          </w:divBdr>
        </w:div>
        <w:div w:id="1067067654">
          <w:marLeft w:val="-30"/>
          <w:marRight w:val="-30"/>
          <w:marTop w:val="0"/>
          <w:marBottom w:val="0"/>
          <w:divBdr>
            <w:top w:val="none" w:sz="0" w:space="0" w:color="auto"/>
            <w:left w:val="none" w:sz="0" w:space="0" w:color="auto"/>
            <w:bottom w:val="none" w:sz="0" w:space="0" w:color="auto"/>
            <w:right w:val="none" w:sz="0" w:space="0" w:color="auto"/>
          </w:divBdr>
        </w:div>
        <w:div w:id="1530600931">
          <w:marLeft w:val="-30"/>
          <w:marRight w:val="-30"/>
          <w:marTop w:val="0"/>
          <w:marBottom w:val="0"/>
          <w:divBdr>
            <w:top w:val="none" w:sz="0" w:space="0" w:color="auto"/>
            <w:left w:val="none" w:sz="0" w:space="0" w:color="auto"/>
            <w:bottom w:val="none" w:sz="0" w:space="0" w:color="auto"/>
            <w:right w:val="none" w:sz="0" w:space="0" w:color="auto"/>
          </w:divBdr>
        </w:div>
        <w:div w:id="189296971">
          <w:marLeft w:val="-30"/>
          <w:marRight w:val="-30"/>
          <w:marTop w:val="120"/>
          <w:marBottom w:val="60"/>
          <w:divBdr>
            <w:top w:val="none" w:sz="0" w:space="0" w:color="auto"/>
            <w:left w:val="none" w:sz="0" w:space="0" w:color="auto"/>
            <w:bottom w:val="none" w:sz="0" w:space="0" w:color="auto"/>
            <w:right w:val="none" w:sz="0" w:space="0" w:color="auto"/>
          </w:divBdr>
        </w:div>
        <w:div w:id="2100367056">
          <w:marLeft w:val="-30"/>
          <w:marRight w:val="-30"/>
          <w:marTop w:val="120"/>
          <w:marBottom w:val="60"/>
          <w:divBdr>
            <w:top w:val="none" w:sz="0" w:space="0" w:color="auto"/>
            <w:left w:val="none" w:sz="0" w:space="0" w:color="auto"/>
            <w:bottom w:val="none" w:sz="0" w:space="0" w:color="auto"/>
            <w:right w:val="none" w:sz="0" w:space="0" w:color="auto"/>
          </w:divBdr>
        </w:div>
        <w:div w:id="1172180851">
          <w:marLeft w:val="-30"/>
          <w:marRight w:val="-30"/>
          <w:marTop w:val="0"/>
          <w:marBottom w:val="0"/>
          <w:divBdr>
            <w:top w:val="none" w:sz="0" w:space="0" w:color="auto"/>
            <w:left w:val="none" w:sz="0" w:space="0" w:color="auto"/>
            <w:bottom w:val="none" w:sz="0" w:space="0" w:color="auto"/>
            <w:right w:val="none" w:sz="0" w:space="0" w:color="auto"/>
          </w:divBdr>
        </w:div>
        <w:div w:id="1045638357">
          <w:marLeft w:val="-30"/>
          <w:marRight w:val="-30"/>
          <w:marTop w:val="0"/>
          <w:marBottom w:val="0"/>
          <w:divBdr>
            <w:top w:val="none" w:sz="0" w:space="0" w:color="auto"/>
            <w:left w:val="none" w:sz="0" w:space="0" w:color="auto"/>
            <w:bottom w:val="none" w:sz="0" w:space="0" w:color="auto"/>
            <w:right w:val="none" w:sz="0" w:space="0" w:color="auto"/>
          </w:divBdr>
        </w:div>
        <w:div w:id="154034266">
          <w:marLeft w:val="-30"/>
          <w:marRight w:val="-30"/>
          <w:marTop w:val="0"/>
          <w:marBottom w:val="0"/>
          <w:divBdr>
            <w:top w:val="none" w:sz="0" w:space="0" w:color="auto"/>
            <w:left w:val="none" w:sz="0" w:space="0" w:color="auto"/>
            <w:bottom w:val="none" w:sz="0" w:space="0" w:color="auto"/>
            <w:right w:val="none" w:sz="0" w:space="0" w:color="auto"/>
          </w:divBdr>
        </w:div>
        <w:div w:id="87849521">
          <w:marLeft w:val="-30"/>
          <w:marRight w:val="-30"/>
          <w:marTop w:val="0"/>
          <w:marBottom w:val="0"/>
          <w:divBdr>
            <w:top w:val="none" w:sz="0" w:space="0" w:color="auto"/>
            <w:left w:val="none" w:sz="0" w:space="0" w:color="auto"/>
            <w:bottom w:val="none" w:sz="0" w:space="0" w:color="auto"/>
            <w:right w:val="none" w:sz="0" w:space="0" w:color="auto"/>
          </w:divBdr>
        </w:div>
        <w:div w:id="1326056930">
          <w:marLeft w:val="-30"/>
          <w:marRight w:val="-30"/>
          <w:marTop w:val="0"/>
          <w:marBottom w:val="0"/>
          <w:divBdr>
            <w:top w:val="none" w:sz="0" w:space="0" w:color="auto"/>
            <w:left w:val="none" w:sz="0" w:space="0" w:color="auto"/>
            <w:bottom w:val="none" w:sz="0" w:space="0" w:color="auto"/>
            <w:right w:val="none" w:sz="0" w:space="0" w:color="auto"/>
          </w:divBdr>
        </w:div>
        <w:div w:id="1043866205">
          <w:marLeft w:val="-30"/>
          <w:marRight w:val="-30"/>
          <w:marTop w:val="120"/>
          <w:marBottom w:val="60"/>
          <w:divBdr>
            <w:top w:val="none" w:sz="0" w:space="0" w:color="auto"/>
            <w:left w:val="none" w:sz="0" w:space="0" w:color="auto"/>
            <w:bottom w:val="none" w:sz="0" w:space="0" w:color="auto"/>
            <w:right w:val="none" w:sz="0" w:space="0" w:color="auto"/>
          </w:divBdr>
        </w:div>
        <w:div w:id="1273588523">
          <w:marLeft w:val="-30"/>
          <w:marRight w:val="-30"/>
          <w:marTop w:val="0"/>
          <w:marBottom w:val="0"/>
          <w:divBdr>
            <w:top w:val="none" w:sz="0" w:space="0" w:color="auto"/>
            <w:left w:val="none" w:sz="0" w:space="0" w:color="auto"/>
            <w:bottom w:val="none" w:sz="0" w:space="0" w:color="auto"/>
            <w:right w:val="none" w:sz="0" w:space="0" w:color="auto"/>
          </w:divBdr>
        </w:div>
        <w:div w:id="2020697014">
          <w:marLeft w:val="-30"/>
          <w:marRight w:val="-30"/>
          <w:marTop w:val="0"/>
          <w:marBottom w:val="0"/>
          <w:divBdr>
            <w:top w:val="none" w:sz="0" w:space="0" w:color="auto"/>
            <w:left w:val="none" w:sz="0" w:space="0" w:color="auto"/>
            <w:bottom w:val="none" w:sz="0" w:space="0" w:color="auto"/>
            <w:right w:val="none" w:sz="0" w:space="0" w:color="auto"/>
          </w:divBdr>
        </w:div>
        <w:div w:id="1484275668">
          <w:marLeft w:val="-30"/>
          <w:marRight w:val="-30"/>
          <w:marTop w:val="60"/>
          <w:marBottom w:val="60"/>
          <w:divBdr>
            <w:top w:val="none" w:sz="0" w:space="0" w:color="auto"/>
            <w:left w:val="none" w:sz="0" w:space="0" w:color="auto"/>
            <w:bottom w:val="none" w:sz="0" w:space="0" w:color="auto"/>
            <w:right w:val="none" w:sz="0" w:space="0" w:color="auto"/>
          </w:divBdr>
        </w:div>
        <w:div w:id="1445884504">
          <w:marLeft w:val="-30"/>
          <w:marRight w:val="-30"/>
          <w:marTop w:val="0"/>
          <w:marBottom w:val="0"/>
          <w:divBdr>
            <w:top w:val="none" w:sz="0" w:space="0" w:color="auto"/>
            <w:left w:val="none" w:sz="0" w:space="0" w:color="auto"/>
            <w:bottom w:val="none" w:sz="0" w:space="0" w:color="auto"/>
            <w:right w:val="none" w:sz="0" w:space="0" w:color="auto"/>
          </w:divBdr>
        </w:div>
        <w:div w:id="1341275702">
          <w:marLeft w:val="-30"/>
          <w:marRight w:val="-30"/>
          <w:marTop w:val="0"/>
          <w:marBottom w:val="0"/>
          <w:divBdr>
            <w:top w:val="none" w:sz="0" w:space="0" w:color="auto"/>
            <w:left w:val="none" w:sz="0" w:space="0" w:color="auto"/>
            <w:bottom w:val="none" w:sz="0" w:space="0" w:color="auto"/>
            <w:right w:val="none" w:sz="0" w:space="0" w:color="auto"/>
          </w:divBdr>
        </w:div>
        <w:div w:id="845705155">
          <w:marLeft w:val="-30"/>
          <w:marRight w:val="-30"/>
          <w:marTop w:val="0"/>
          <w:marBottom w:val="0"/>
          <w:divBdr>
            <w:top w:val="none" w:sz="0" w:space="0" w:color="auto"/>
            <w:left w:val="none" w:sz="0" w:space="0" w:color="auto"/>
            <w:bottom w:val="none" w:sz="0" w:space="0" w:color="auto"/>
            <w:right w:val="none" w:sz="0" w:space="0" w:color="auto"/>
          </w:divBdr>
        </w:div>
        <w:div w:id="695421395">
          <w:marLeft w:val="-30"/>
          <w:marRight w:val="-30"/>
          <w:marTop w:val="0"/>
          <w:marBottom w:val="0"/>
          <w:divBdr>
            <w:top w:val="none" w:sz="0" w:space="0" w:color="auto"/>
            <w:left w:val="none" w:sz="0" w:space="0" w:color="auto"/>
            <w:bottom w:val="none" w:sz="0" w:space="0" w:color="auto"/>
            <w:right w:val="none" w:sz="0" w:space="0" w:color="auto"/>
          </w:divBdr>
        </w:div>
        <w:div w:id="943345851">
          <w:marLeft w:val="-30"/>
          <w:marRight w:val="-30"/>
          <w:marTop w:val="0"/>
          <w:marBottom w:val="0"/>
          <w:divBdr>
            <w:top w:val="none" w:sz="0" w:space="0" w:color="auto"/>
            <w:left w:val="none" w:sz="0" w:space="0" w:color="auto"/>
            <w:bottom w:val="none" w:sz="0" w:space="0" w:color="auto"/>
            <w:right w:val="none" w:sz="0" w:space="0" w:color="auto"/>
          </w:divBdr>
        </w:div>
        <w:div w:id="1099182093">
          <w:marLeft w:val="-30"/>
          <w:marRight w:val="-30"/>
          <w:marTop w:val="0"/>
          <w:marBottom w:val="0"/>
          <w:divBdr>
            <w:top w:val="none" w:sz="0" w:space="0" w:color="auto"/>
            <w:left w:val="none" w:sz="0" w:space="0" w:color="auto"/>
            <w:bottom w:val="none" w:sz="0" w:space="0" w:color="auto"/>
            <w:right w:val="none" w:sz="0" w:space="0" w:color="auto"/>
          </w:divBdr>
        </w:div>
        <w:div w:id="2054764056">
          <w:marLeft w:val="-30"/>
          <w:marRight w:val="-30"/>
          <w:marTop w:val="0"/>
          <w:marBottom w:val="0"/>
          <w:divBdr>
            <w:top w:val="none" w:sz="0" w:space="0" w:color="auto"/>
            <w:left w:val="none" w:sz="0" w:space="0" w:color="auto"/>
            <w:bottom w:val="none" w:sz="0" w:space="0" w:color="auto"/>
            <w:right w:val="none" w:sz="0" w:space="0" w:color="auto"/>
          </w:divBdr>
        </w:div>
        <w:div w:id="1336688790">
          <w:marLeft w:val="-30"/>
          <w:marRight w:val="-30"/>
          <w:marTop w:val="0"/>
          <w:marBottom w:val="0"/>
          <w:divBdr>
            <w:top w:val="none" w:sz="0" w:space="0" w:color="auto"/>
            <w:left w:val="none" w:sz="0" w:space="0" w:color="auto"/>
            <w:bottom w:val="none" w:sz="0" w:space="0" w:color="auto"/>
            <w:right w:val="none" w:sz="0" w:space="0" w:color="auto"/>
          </w:divBdr>
        </w:div>
        <w:div w:id="1268151949">
          <w:marLeft w:val="-30"/>
          <w:marRight w:val="-30"/>
          <w:marTop w:val="0"/>
          <w:marBottom w:val="0"/>
          <w:divBdr>
            <w:top w:val="none" w:sz="0" w:space="0" w:color="auto"/>
            <w:left w:val="none" w:sz="0" w:space="0" w:color="auto"/>
            <w:bottom w:val="none" w:sz="0" w:space="0" w:color="auto"/>
            <w:right w:val="none" w:sz="0" w:space="0" w:color="auto"/>
          </w:divBdr>
        </w:div>
        <w:div w:id="855770668">
          <w:marLeft w:val="-30"/>
          <w:marRight w:val="-30"/>
          <w:marTop w:val="0"/>
          <w:marBottom w:val="0"/>
          <w:divBdr>
            <w:top w:val="none" w:sz="0" w:space="0" w:color="auto"/>
            <w:left w:val="none" w:sz="0" w:space="0" w:color="auto"/>
            <w:bottom w:val="none" w:sz="0" w:space="0" w:color="auto"/>
            <w:right w:val="none" w:sz="0" w:space="0" w:color="auto"/>
          </w:divBdr>
        </w:div>
        <w:div w:id="1182818463">
          <w:marLeft w:val="-30"/>
          <w:marRight w:val="-30"/>
          <w:marTop w:val="0"/>
          <w:marBottom w:val="0"/>
          <w:divBdr>
            <w:top w:val="none" w:sz="0" w:space="0" w:color="auto"/>
            <w:left w:val="none" w:sz="0" w:space="0" w:color="auto"/>
            <w:bottom w:val="none" w:sz="0" w:space="0" w:color="auto"/>
            <w:right w:val="none" w:sz="0" w:space="0" w:color="auto"/>
          </w:divBdr>
        </w:div>
        <w:div w:id="1532182035">
          <w:marLeft w:val="-30"/>
          <w:marRight w:val="-30"/>
          <w:marTop w:val="0"/>
          <w:marBottom w:val="0"/>
          <w:divBdr>
            <w:top w:val="none" w:sz="0" w:space="0" w:color="auto"/>
            <w:left w:val="none" w:sz="0" w:space="0" w:color="auto"/>
            <w:bottom w:val="none" w:sz="0" w:space="0" w:color="auto"/>
            <w:right w:val="none" w:sz="0" w:space="0" w:color="auto"/>
          </w:divBdr>
        </w:div>
        <w:div w:id="66533765">
          <w:marLeft w:val="-30"/>
          <w:marRight w:val="-30"/>
          <w:marTop w:val="0"/>
          <w:marBottom w:val="0"/>
          <w:divBdr>
            <w:top w:val="none" w:sz="0" w:space="0" w:color="auto"/>
            <w:left w:val="none" w:sz="0" w:space="0" w:color="auto"/>
            <w:bottom w:val="none" w:sz="0" w:space="0" w:color="auto"/>
            <w:right w:val="none" w:sz="0" w:space="0" w:color="auto"/>
          </w:divBdr>
        </w:div>
        <w:div w:id="1106582549">
          <w:marLeft w:val="-30"/>
          <w:marRight w:val="-30"/>
          <w:marTop w:val="0"/>
          <w:marBottom w:val="0"/>
          <w:divBdr>
            <w:top w:val="none" w:sz="0" w:space="0" w:color="auto"/>
            <w:left w:val="none" w:sz="0" w:space="0" w:color="auto"/>
            <w:bottom w:val="none" w:sz="0" w:space="0" w:color="auto"/>
            <w:right w:val="none" w:sz="0" w:space="0" w:color="auto"/>
          </w:divBdr>
        </w:div>
        <w:div w:id="1515920335">
          <w:marLeft w:val="-30"/>
          <w:marRight w:val="-30"/>
          <w:marTop w:val="0"/>
          <w:marBottom w:val="0"/>
          <w:divBdr>
            <w:top w:val="none" w:sz="0" w:space="0" w:color="auto"/>
            <w:left w:val="none" w:sz="0" w:space="0" w:color="auto"/>
            <w:bottom w:val="none" w:sz="0" w:space="0" w:color="auto"/>
            <w:right w:val="none" w:sz="0" w:space="0" w:color="auto"/>
          </w:divBdr>
        </w:div>
        <w:div w:id="1973097574">
          <w:marLeft w:val="-30"/>
          <w:marRight w:val="-30"/>
          <w:marTop w:val="120"/>
          <w:marBottom w:val="60"/>
          <w:divBdr>
            <w:top w:val="none" w:sz="0" w:space="0" w:color="auto"/>
            <w:left w:val="none" w:sz="0" w:space="0" w:color="auto"/>
            <w:bottom w:val="none" w:sz="0" w:space="0" w:color="auto"/>
            <w:right w:val="none" w:sz="0" w:space="0" w:color="auto"/>
          </w:divBdr>
        </w:div>
        <w:div w:id="191725269">
          <w:marLeft w:val="-30"/>
          <w:marRight w:val="-30"/>
          <w:marTop w:val="0"/>
          <w:marBottom w:val="0"/>
          <w:divBdr>
            <w:top w:val="none" w:sz="0" w:space="0" w:color="auto"/>
            <w:left w:val="none" w:sz="0" w:space="0" w:color="auto"/>
            <w:bottom w:val="none" w:sz="0" w:space="0" w:color="auto"/>
            <w:right w:val="none" w:sz="0" w:space="0" w:color="auto"/>
          </w:divBdr>
        </w:div>
        <w:div w:id="1563708729">
          <w:marLeft w:val="-30"/>
          <w:marRight w:val="-30"/>
          <w:marTop w:val="0"/>
          <w:marBottom w:val="0"/>
          <w:divBdr>
            <w:top w:val="none" w:sz="0" w:space="0" w:color="auto"/>
            <w:left w:val="none" w:sz="0" w:space="0" w:color="auto"/>
            <w:bottom w:val="none" w:sz="0" w:space="0" w:color="auto"/>
            <w:right w:val="none" w:sz="0" w:space="0" w:color="auto"/>
          </w:divBdr>
        </w:div>
        <w:div w:id="404645113">
          <w:marLeft w:val="-30"/>
          <w:marRight w:val="-30"/>
          <w:marTop w:val="0"/>
          <w:marBottom w:val="0"/>
          <w:divBdr>
            <w:top w:val="none" w:sz="0" w:space="0" w:color="auto"/>
            <w:left w:val="none" w:sz="0" w:space="0" w:color="auto"/>
            <w:bottom w:val="none" w:sz="0" w:space="0" w:color="auto"/>
            <w:right w:val="none" w:sz="0" w:space="0" w:color="auto"/>
          </w:divBdr>
        </w:div>
        <w:div w:id="1113092268">
          <w:marLeft w:val="-30"/>
          <w:marRight w:val="-30"/>
          <w:marTop w:val="0"/>
          <w:marBottom w:val="0"/>
          <w:divBdr>
            <w:top w:val="none" w:sz="0" w:space="0" w:color="auto"/>
            <w:left w:val="none" w:sz="0" w:space="0" w:color="auto"/>
            <w:bottom w:val="none" w:sz="0" w:space="0" w:color="auto"/>
            <w:right w:val="none" w:sz="0" w:space="0" w:color="auto"/>
          </w:divBdr>
        </w:div>
        <w:div w:id="584610715">
          <w:marLeft w:val="-30"/>
          <w:marRight w:val="-30"/>
          <w:marTop w:val="0"/>
          <w:marBottom w:val="0"/>
          <w:divBdr>
            <w:top w:val="none" w:sz="0" w:space="0" w:color="auto"/>
            <w:left w:val="none" w:sz="0" w:space="0" w:color="auto"/>
            <w:bottom w:val="none" w:sz="0" w:space="0" w:color="auto"/>
            <w:right w:val="none" w:sz="0" w:space="0" w:color="auto"/>
          </w:divBdr>
        </w:div>
        <w:div w:id="417604113">
          <w:marLeft w:val="-30"/>
          <w:marRight w:val="-30"/>
          <w:marTop w:val="120"/>
          <w:marBottom w:val="60"/>
          <w:divBdr>
            <w:top w:val="none" w:sz="0" w:space="0" w:color="auto"/>
            <w:left w:val="none" w:sz="0" w:space="0" w:color="auto"/>
            <w:bottom w:val="none" w:sz="0" w:space="0" w:color="auto"/>
            <w:right w:val="none" w:sz="0" w:space="0" w:color="auto"/>
          </w:divBdr>
        </w:div>
        <w:div w:id="2035571266">
          <w:marLeft w:val="-30"/>
          <w:marRight w:val="-30"/>
          <w:marTop w:val="0"/>
          <w:marBottom w:val="0"/>
          <w:divBdr>
            <w:top w:val="none" w:sz="0" w:space="0" w:color="auto"/>
            <w:left w:val="none" w:sz="0" w:space="0" w:color="auto"/>
            <w:bottom w:val="none" w:sz="0" w:space="0" w:color="auto"/>
            <w:right w:val="none" w:sz="0" w:space="0" w:color="auto"/>
          </w:divBdr>
        </w:div>
        <w:div w:id="741946444">
          <w:marLeft w:val="-30"/>
          <w:marRight w:val="-30"/>
          <w:marTop w:val="0"/>
          <w:marBottom w:val="0"/>
          <w:divBdr>
            <w:top w:val="none" w:sz="0" w:space="0" w:color="auto"/>
            <w:left w:val="none" w:sz="0" w:space="0" w:color="auto"/>
            <w:bottom w:val="none" w:sz="0" w:space="0" w:color="auto"/>
            <w:right w:val="none" w:sz="0" w:space="0" w:color="auto"/>
          </w:divBdr>
        </w:div>
        <w:div w:id="1657144281">
          <w:marLeft w:val="-30"/>
          <w:marRight w:val="-30"/>
          <w:marTop w:val="0"/>
          <w:marBottom w:val="0"/>
          <w:divBdr>
            <w:top w:val="none" w:sz="0" w:space="0" w:color="auto"/>
            <w:left w:val="none" w:sz="0" w:space="0" w:color="auto"/>
            <w:bottom w:val="none" w:sz="0" w:space="0" w:color="auto"/>
            <w:right w:val="none" w:sz="0" w:space="0" w:color="auto"/>
          </w:divBdr>
        </w:div>
        <w:div w:id="914512748">
          <w:marLeft w:val="-30"/>
          <w:marRight w:val="-30"/>
          <w:marTop w:val="0"/>
          <w:marBottom w:val="0"/>
          <w:divBdr>
            <w:top w:val="none" w:sz="0" w:space="0" w:color="auto"/>
            <w:left w:val="none" w:sz="0" w:space="0" w:color="auto"/>
            <w:bottom w:val="none" w:sz="0" w:space="0" w:color="auto"/>
            <w:right w:val="none" w:sz="0" w:space="0" w:color="auto"/>
          </w:divBdr>
        </w:div>
        <w:div w:id="1689213329">
          <w:marLeft w:val="-30"/>
          <w:marRight w:val="-30"/>
          <w:marTop w:val="0"/>
          <w:marBottom w:val="0"/>
          <w:divBdr>
            <w:top w:val="none" w:sz="0" w:space="0" w:color="auto"/>
            <w:left w:val="none" w:sz="0" w:space="0" w:color="auto"/>
            <w:bottom w:val="none" w:sz="0" w:space="0" w:color="auto"/>
            <w:right w:val="none" w:sz="0" w:space="0" w:color="auto"/>
          </w:divBdr>
        </w:div>
        <w:div w:id="1010642901">
          <w:marLeft w:val="-30"/>
          <w:marRight w:val="-30"/>
          <w:marTop w:val="0"/>
          <w:marBottom w:val="0"/>
          <w:divBdr>
            <w:top w:val="none" w:sz="0" w:space="0" w:color="auto"/>
            <w:left w:val="none" w:sz="0" w:space="0" w:color="auto"/>
            <w:bottom w:val="none" w:sz="0" w:space="0" w:color="auto"/>
            <w:right w:val="none" w:sz="0" w:space="0" w:color="auto"/>
          </w:divBdr>
        </w:div>
        <w:div w:id="155196936">
          <w:marLeft w:val="-30"/>
          <w:marRight w:val="-30"/>
          <w:marTop w:val="0"/>
          <w:marBottom w:val="0"/>
          <w:divBdr>
            <w:top w:val="none" w:sz="0" w:space="0" w:color="auto"/>
            <w:left w:val="none" w:sz="0" w:space="0" w:color="auto"/>
            <w:bottom w:val="none" w:sz="0" w:space="0" w:color="auto"/>
            <w:right w:val="none" w:sz="0" w:space="0" w:color="auto"/>
          </w:divBdr>
        </w:div>
        <w:div w:id="834957612">
          <w:marLeft w:val="-30"/>
          <w:marRight w:val="-30"/>
          <w:marTop w:val="0"/>
          <w:marBottom w:val="0"/>
          <w:divBdr>
            <w:top w:val="none" w:sz="0" w:space="0" w:color="auto"/>
            <w:left w:val="none" w:sz="0" w:space="0" w:color="auto"/>
            <w:bottom w:val="none" w:sz="0" w:space="0" w:color="auto"/>
            <w:right w:val="none" w:sz="0" w:space="0" w:color="auto"/>
          </w:divBdr>
        </w:div>
        <w:div w:id="1563560281">
          <w:marLeft w:val="-30"/>
          <w:marRight w:val="-30"/>
          <w:marTop w:val="0"/>
          <w:marBottom w:val="0"/>
          <w:divBdr>
            <w:top w:val="none" w:sz="0" w:space="0" w:color="auto"/>
            <w:left w:val="none" w:sz="0" w:space="0" w:color="auto"/>
            <w:bottom w:val="none" w:sz="0" w:space="0" w:color="auto"/>
            <w:right w:val="none" w:sz="0" w:space="0" w:color="auto"/>
          </w:divBdr>
        </w:div>
        <w:div w:id="782072881">
          <w:marLeft w:val="-30"/>
          <w:marRight w:val="-30"/>
          <w:marTop w:val="0"/>
          <w:marBottom w:val="0"/>
          <w:divBdr>
            <w:top w:val="none" w:sz="0" w:space="0" w:color="auto"/>
            <w:left w:val="none" w:sz="0" w:space="0" w:color="auto"/>
            <w:bottom w:val="none" w:sz="0" w:space="0" w:color="auto"/>
            <w:right w:val="none" w:sz="0" w:space="0" w:color="auto"/>
          </w:divBdr>
        </w:div>
        <w:div w:id="378481242">
          <w:marLeft w:val="-30"/>
          <w:marRight w:val="-30"/>
          <w:marTop w:val="0"/>
          <w:marBottom w:val="0"/>
          <w:divBdr>
            <w:top w:val="none" w:sz="0" w:space="0" w:color="auto"/>
            <w:left w:val="none" w:sz="0" w:space="0" w:color="auto"/>
            <w:bottom w:val="none" w:sz="0" w:space="0" w:color="auto"/>
            <w:right w:val="none" w:sz="0" w:space="0" w:color="auto"/>
          </w:divBdr>
        </w:div>
        <w:div w:id="1075665477">
          <w:marLeft w:val="-30"/>
          <w:marRight w:val="-30"/>
          <w:marTop w:val="120"/>
          <w:marBottom w:val="60"/>
          <w:divBdr>
            <w:top w:val="none" w:sz="0" w:space="0" w:color="auto"/>
            <w:left w:val="none" w:sz="0" w:space="0" w:color="auto"/>
            <w:bottom w:val="none" w:sz="0" w:space="0" w:color="auto"/>
            <w:right w:val="none" w:sz="0" w:space="0" w:color="auto"/>
          </w:divBdr>
        </w:div>
        <w:div w:id="592276003">
          <w:marLeft w:val="-30"/>
          <w:marRight w:val="-30"/>
          <w:marTop w:val="0"/>
          <w:marBottom w:val="0"/>
          <w:divBdr>
            <w:top w:val="none" w:sz="0" w:space="0" w:color="auto"/>
            <w:left w:val="none" w:sz="0" w:space="0" w:color="auto"/>
            <w:bottom w:val="none" w:sz="0" w:space="0" w:color="auto"/>
            <w:right w:val="none" w:sz="0" w:space="0" w:color="auto"/>
          </w:divBdr>
        </w:div>
        <w:div w:id="1916551037">
          <w:marLeft w:val="-30"/>
          <w:marRight w:val="-30"/>
          <w:marTop w:val="0"/>
          <w:marBottom w:val="0"/>
          <w:divBdr>
            <w:top w:val="none" w:sz="0" w:space="0" w:color="auto"/>
            <w:left w:val="none" w:sz="0" w:space="0" w:color="auto"/>
            <w:bottom w:val="none" w:sz="0" w:space="0" w:color="auto"/>
            <w:right w:val="none" w:sz="0" w:space="0" w:color="auto"/>
          </w:divBdr>
        </w:div>
        <w:div w:id="696660145">
          <w:marLeft w:val="-30"/>
          <w:marRight w:val="-30"/>
          <w:marTop w:val="0"/>
          <w:marBottom w:val="0"/>
          <w:divBdr>
            <w:top w:val="none" w:sz="0" w:space="0" w:color="auto"/>
            <w:left w:val="none" w:sz="0" w:space="0" w:color="auto"/>
            <w:bottom w:val="none" w:sz="0" w:space="0" w:color="auto"/>
            <w:right w:val="none" w:sz="0" w:space="0" w:color="auto"/>
          </w:divBdr>
        </w:div>
        <w:div w:id="76054380">
          <w:marLeft w:val="-30"/>
          <w:marRight w:val="-30"/>
          <w:marTop w:val="0"/>
          <w:marBottom w:val="0"/>
          <w:divBdr>
            <w:top w:val="none" w:sz="0" w:space="0" w:color="auto"/>
            <w:left w:val="none" w:sz="0" w:space="0" w:color="auto"/>
            <w:bottom w:val="none" w:sz="0" w:space="0" w:color="auto"/>
            <w:right w:val="none" w:sz="0" w:space="0" w:color="auto"/>
          </w:divBdr>
        </w:div>
        <w:div w:id="108284556">
          <w:marLeft w:val="-30"/>
          <w:marRight w:val="-30"/>
          <w:marTop w:val="0"/>
          <w:marBottom w:val="0"/>
          <w:divBdr>
            <w:top w:val="none" w:sz="0" w:space="0" w:color="auto"/>
            <w:left w:val="none" w:sz="0" w:space="0" w:color="auto"/>
            <w:bottom w:val="none" w:sz="0" w:space="0" w:color="auto"/>
            <w:right w:val="none" w:sz="0" w:space="0" w:color="auto"/>
          </w:divBdr>
        </w:div>
        <w:div w:id="98916074">
          <w:marLeft w:val="-30"/>
          <w:marRight w:val="-30"/>
          <w:marTop w:val="0"/>
          <w:marBottom w:val="0"/>
          <w:divBdr>
            <w:top w:val="none" w:sz="0" w:space="0" w:color="auto"/>
            <w:left w:val="none" w:sz="0" w:space="0" w:color="auto"/>
            <w:bottom w:val="none" w:sz="0" w:space="0" w:color="auto"/>
            <w:right w:val="none" w:sz="0" w:space="0" w:color="auto"/>
          </w:divBdr>
        </w:div>
        <w:div w:id="1952787168">
          <w:marLeft w:val="-30"/>
          <w:marRight w:val="-30"/>
          <w:marTop w:val="0"/>
          <w:marBottom w:val="0"/>
          <w:divBdr>
            <w:top w:val="none" w:sz="0" w:space="0" w:color="auto"/>
            <w:left w:val="none" w:sz="0" w:space="0" w:color="auto"/>
            <w:bottom w:val="none" w:sz="0" w:space="0" w:color="auto"/>
            <w:right w:val="none" w:sz="0" w:space="0" w:color="auto"/>
          </w:divBdr>
        </w:div>
        <w:div w:id="1829398305">
          <w:marLeft w:val="-30"/>
          <w:marRight w:val="-30"/>
          <w:marTop w:val="120"/>
          <w:marBottom w:val="60"/>
          <w:divBdr>
            <w:top w:val="none" w:sz="0" w:space="0" w:color="auto"/>
            <w:left w:val="none" w:sz="0" w:space="0" w:color="auto"/>
            <w:bottom w:val="none" w:sz="0" w:space="0" w:color="auto"/>
            <w:right w:val="none" w:sz="0" w:space="0" w:color="auto"/>
          </w:divBdr>
        </w:div>
        <w:div w:id="44453472">
          <w:marLeft w:val="-30"/>
          <w:marRight w:val="-30"/>
          <w:marTop w:val="0"/>
          <w:marBottom w:val="0"/>
          <w:divBdr>
            <w:top w:val="none" w:sz="0" w:space="0" w:color="auto"/>
            <w:left w:val="none" w:sz="0" w:space="0" w:color="auto"/>
            <w:bottom w:val="none" w:sz="0" w:space="0" w:color="auto"/>
            <w:right w:val="none" w:sz="0" w:space="0" w:color="auto"/>
          </w:divBdr>
        </w:div>
        <w:div w:id="1204632723">
          <w:marLeft w:val="-30"/>
          <w:marRight w:val="-30"/>
          <w:marTop w:val="0"/>
          <w:marBottom w:val="0"/>
          <w:divBdr>
            <w:top w:val="none" w:sz="0" w:space="0" w:color="auto"/>
            <w:left w:val="none" w:sz="0" w:space="0" w:color="auto"/>
            <w:bottom w:val="none" w:sz="0" w:space="0" w:color="auto"/>
            <w:right w:val="none" w:sz="0" w:space="0" w:color="auto"/>
          </w:divBdr>
        </w:div>
        <w:div w:id="1589343867">
          <w:marLeft w:val="-30"/>
          <w:marRight w:val="-30"/>
          <w:marTop w:val="0"/>
          <w:marBottom w:val="0"/>
          <w:divBdr>
            <w:top w:val="none" w:sz="0" w:space="0" w:color="auto"/>
            <w:left w:val="none" w:sz="0" w:space="0" w:color="auto"/>
            <w:bottom w:val="none" w:sz="0" w:space="0" w:color="auto"/>
            <w:right w:val="none" w:sz="0" w:space="0" w:color="auto"/>
          </w:divBdr>
        </w:div>
        <w:div w:id="1889685175">
          <w:marLeft w:val="-30"/>
          <w:marRight w:val="-30"/>
          <w:marTop w:val="0"/>
          <w:marBottom w:val="0"/>
          <w:divBdr>
            <w:top w:val="none" w:sz="0" w:space="0" w:color="auto"/>
            <w:left w:val="none" w:sz="0" w:space="0" w:color="auto"/>
            <w:bottom w:val="none" w:sz="0" w:space="0" w:color="auto"/>
            <w:right w:val="none" w:sz="0" w:space="0" w:color="auto"/>
          </w:divBdr>
        </w:div>
        <w:div w:id="1848784946">
          <w:marLeft w:val="-30"/>
          <w:marRight w:val="-30"/>
          <w:marTop w:val="0"/>
          <w:marBottom w:val="0"/>
          <w:divBdr>
            <w:top w:val="none" w:sz="0" w:space="0" w:color="auto"/>
            <w:left w:val="none" w:sz="0" w:space="0" w:color="auto"/>
            <w:bottom w:val="none" w:sz="0" w:space="0" w:color="auto"/>
            <w:right w:val="none" w:sz="0" w:space="0" w:color="auto"/>
          </w:divBdr>
        </w:div>
        <w:div w:id="1689021106">
          <w:marLeft w:val="-30"/>
          <w:marRight w:val="-30"/>
          <w:marTop w:val="0"/>
          <w:marBottom w:val="0"/>
          <w:divBdr>
            <w:top w:val="none" w:sz="0" w:space="0" w:color="auto"/>
            <w:left w:val="none" w:sz="0" w:space="0" w:color="auto"/>
            <w:bottom w:val="none" w:sz="0" w:space="0" w:color="auto"/>
            <w:right w:val="none" w:sz="0" w:space="0" w:color="auto"/>
          </w:divBdr>
        </w:div>
        <w:div w:id="1167283253">
          <w:marLeft w:val="-30"/>
          <w:marRight w:val="-30"/>
          <w:marTop w:val="0"/>
          <w:marBottom w:val="0"/>
          <w:divBdr>
            <w:top w:val="none" w:sz="0" w:space="0" w:color="auto"/>
            <w:left w:val="none" w:sz="0" w:space="0" w:color="auto"/>
            <w:bottom w:val="none" w:sz="0" w:space="0" w:color="auto"/>
            <w:right w:val="none" w:sz="0" w:space="0" w:color="auto"/>
          </w:divBdr>
        </w:div>
        <w:div w:id="237709061">
          <w:marLeft w:val="-30"/>
          <w:marRight w:val="-30"/>
          <w:marTop w:val="0"/>
          <w:marBottom w:val="0"/>
          <w:divBdr>
            <w:top w:val="none" w:sz="0" w:space="0" w:color="auto"/>
            <w:left w:val="none" w:sz="0" w:space="0" w:color="auto"/>
            <w:bottom w:val="none" w:sz="0" w:space="0" w:color="auto"/>
            <w:right w:val="none" w:sz="0" w:space="0" w:color="auto"/>
          </w:divBdr>
        </w:div>
        <w:div w:id="1947762254">
          <w:marLeft w:val="-30"/>
          <w:marRight w:val="-30"/>
          <w:marTop w:val="0"/>
          <w:marBottom w:val="0"/>
          <w:divBdr>
            <w:top w:val="none" w:sz="0" w:space="0" w:color="auto"/>
            <w:left w:val="none" w:sz="0" w:space="0" w:color="auto"/>
            <w:bottom w:val="none" w:sz="0" w:space="0" w:color="auto"/>
            <w:right w:val="none" w:sz="0" w:space="0" w:color="auto"/>
          </w:divBdr>
        </w:div>
        <w:div w:id="875889311">
          <w:marLeft w:val="-30"/>
          <w:marRight w:val="-30"/>
          <w:marTop w:val="0"/>
          <w:marBottom w:val="0"/>
          <w:divBdr>
            <w:top w:val="none" w:sz="0" w:space="0" w:color="auto"/>
            <w:left w:val="none" w:sz="0" w:space="0" w:color="auto"/>
            <w:bottom w:val="none" w:sz="0" w:space="0" w:color="auto"/>
            <w:right w:val="none" w:sz="0" w:space="0" w:color="auto"/>
          </w:divBdr>
        </w:div>
        <w:div w:id="534659655">
          <w:marLeft w:val="-30"/>
          <w:marRight w:val="-30"/>
          <w:marTop w:val="0"/>
          <w:marBottom w:val="0"/>
          <w:divBdr>
            <w:top w:val="none" w:sz="0" w:space="0" w:color="auto"/>
            <w:left w:val="none" w:sz="0" w:space="0" w:color="auto"/>
            <w:bottom w:val="none" w:sz="0" w:space="0" w:color="auto"/>
            <w:right w:val="none" w:sz="0" w:space="0" w:color="auto"/>
          </w:divBdr>
        </w:div>
        <w:div w:id="1176575463">
          <w:marLeft w:val="-30"/>
          <w:marRight w:val="-30"/>
          <w:marTop w:val="0"/>
          <w:marBottom w:val="0"/>
          <w:divBdr>
            <w:top w:val="none" w:sz="0" w:space="0" w:color="auto"/>
            <w:left w:val="none" w:sz="0" w:space="0" w:color="auto"/>
            <w:bottom w:val="none" w:sz="0" w:space="0" w:color="auto"/>
            <w:right w:val="none" w:sz="0" w:space="0" w:color="auto"/>
          </w:divBdr>
        </w:div>
        <w:div w:id="1064448975">
          <w:marLeft w:val="-30"/>
          <w:marRight w:val="-30"/>
          <w:marTop w:val="0"/>
          <w:marBottom w:val="0"/>
          <w:divBdr>
            <w:top w:val="none" w:sz="0" w:space="0" w:color="auto"/>
            <w:left w:val="none" w:sz="0" w:space="0" w:color="auto"/>
            <w:bottom w:val="none" w:sz="0" w:space="0" w:color="auto"/>
            <w:right w:val="none" w:sz="0" w:space="0" w:color="auto"/>
          </w:divBdr>
        </w:div>
        <w:div w:id="594558453">
          <w:marLeft w:val="-30"/>
          <w:marRight w:val="-30"/>
          <w:marTop w:val="120"/>
          <w:marBottom w:val="60"/>
          <w:divBdr>
            <w:top w:val="none" w:sz="0" w:space="0" w:color="auto"/>
            <w:left w:val="none" w:sz="0" w:space="0" w:color="auto"/>
            <w:bottom w:val="none" w:sz="0" w:space="0" w:color="auto"/>
            <w:right w:val="none" w:sz="0" w:space="0" w:color="auto"/>
          </w:divBdr>
        </w:div>
        <w:div w:id="2128690903">
          <w:marLeft w:val="-30"/>
          <w:marRight w:val="-30"/>
          <w:marTop w:val="120"/>
          <w:marBottom w:val="60"/>
          <w:divBdr>
            <w:top w:val="none" w:sz="0" w:space="0" w:color="auto"/>
            <w:left w:val="none" w:sz="0" w:space="0" w:color="auto"/>
            <w:bottom w:val="none" w:sz="0" w:space="0" w:color="auto"/>
            <w:right w:val="none" w:sz="0" w:space="0" w:color="auto"/>
          </w:divBdr>
        </w:div>
        <w:div w:id="1754156080">
          <w:marLeft w:val="-30"/>
          <w:marRight w:val="-30"/>
          <w:marTop w:val="0"/>
          <w:marBottom w:val="0"/>
          <w:divBdr>
            <w:top w:val="none" w:sz="0" w:space="0" w:color="auto"/>
            <w:left w:val="none" w:sz="0" w:space="0" w:color="auto"/>
            <w:bottom w:val="none" w:sz="0" w:space="0" w:color="auto"/>
            <w:right w:val="none" w:sz="0" w:space="0" w:color="auto"/>
          </w:divBdr>
        </w:div>
        <w:div w:id="1900896933">
          <w:marLeft w:val="-30"/>
          <w:marRight w:val="-30"/>
          <w:marTop w:val="120"/>
          <w:marBottom w:val="60"/>
          <w:divBdr>
            <w:top w:val="none" w:sz="0" w:space="0" w:color="auto"/>
            <w:left w:val="none" w:sz="0" w:space="0" w:color="auto"/>
            <w:bottom w:val="none" w:sz="0" w:space="0" w:color="auto"/>
            <w:right w:val="none" w:sz="0" w:space="0" w:color="auto"/>
          </w:divBdr>
        </w:div>
        <w:div w:id="2074355871">
          <w:marLeft w:val="-30"/>
          <w:marRight w:val="-30"/>
          <w:marTop w:val="0"/>
          <w:marBottom w:val="0"/>
          <w:divBdr>
            <w:top w:val="none" w:sz="0" w:space="0" w:color="auto"/>
            <w:left w:val="none" w:sz="0" w:space="0" w:color="auto"/>
            <w:bottom w:val="none" w:sz="0" w:space="0" w:color="auto"/>
            <w:right w:val="none" w:sz="0" w:space="0" w:color="auto"/>
          </w:divBdr>
        </w:div>
        <w:div w:id="1971471096">
          <w:marLeft w:val="-30"/>
          <w:marRight w:val="-30"/>
          <w:marTop w:val="120"/>
          <w:marBottom w:val="60"/>
          <w:divBdr>
            <w:top w:val="none" w:sz="0" w:space="0" w:color="auto"/>
            <w:left w:val="none" w:sz="0" w:space="0" w:color="auto"/>
            <w:bottom w:val="none" w:sz="0" w:space="0" w:color="auto"/>
            <w:right w:val="none" w:sz="0" w:space="0" w:color="auto"/>
          </w:divBdr>
        </w:div>
        <w:div w:id="1142768802">
          <w:marLeft w:val="-30"/>
          <w:marRight w:val="-30"/>
          <w:marTop w:val="0"/>
          <w:marBottom w:val="0"/>
          <w:divBdr>
            <w:top w:val="none" w:sz="0" w:space="0" w:color="auto"/>
            <w:left w:val="none" w:sz="0" w:space="0" w:color="auto"/>
            <w:bottom w:val="none" w:sz="0" w:space="0" w:color="auto"/>
            <w:right w:val="none" w:sz="0" w:space="0" w:color="auto"/>
          </w:divBdr>
        </w:div>
        <w:div w:id="586230666">
          <w:marLeft w:val="-30"/>
          <w:marRight w:val="-30"/>
          <w:marTop w:val="120"/>
          <w:marBottom w:val="60"/>
          <w:divBdr>
            <w:top w:val="none" w:sz="0" w:space="0" w:color="auto"/>
            <w:left w:val="none" w:sz="0" w:space="0" w:color="auto"/>
            <w:bottom w:val="none" w:sz="0" w:space="0" w:color="auto"/>
            <w:right w:val="none" w:sz="0" w:space="0" w:color="auto"/>
          </w:divBdr>
        </w:div>
        <w:div w:id="1341541122">
          <w:marLeft w:val="-30"/>
          <w:marRight w:val="-30"/>
          <w:marTop w:val="0"/>
          <w:marBottom w:val="0"/>
          <w:divBdr>
            <w:top w:val="none" w:sz="0" w:space="0" w:color="auto"/>
            <w:left w:val="none" w:sz="0" w:space="0" w:color="auto"/>
            <w:bottom w:val="none" w:sz="0" w:space="0" w:color="auto"/>
            <w:right w:val="none" w:sz="0" w:space="0" w:color="auto"/>
          </w:divBdr>
        </w:div>
        <w:div w:id="707533286">
          <w:marLeft w:val="-30"/>
          <w:marRight w:val="-30"/>
          <w:marTop w:val="0"/>
          <w:marBottom w:val="0"/>
          <w:divBdr>
            <w:top w:val="none" w:sz="0" w:space="0" w:color="auto"/>
            <w:left w:val="none" w:sz="0" w:space="0" w:color="auto"/>
            <w:bottom w:val="none" w:sz="0" w:space="0" w:color="auto"/>
            <w:right w:val="none" w:sz="0" w:space="0" w:color="auto"/>
          </w:divBdr>
        </w:div>
        <w:div w:id="545028588">
          <w:marLeft w:val="-30"/>
          <w:marRight w:val="-30"/>
          <w:marTop w:val="0"/>
          <w:marBottom w:val="0"/>
          <w:divBdr>
            <w:top w:val="none" w:sz="0" w:space="0" w:color="auto"/>
            <w:left w:val="none" w:sz="0" w:space="0" w:color="auto"/>
            <w:bottom w:val="none" w:sz="0" w:space="0" w:color="auto"/>
            <w:right w:val="none" w:sz="0" w:space="0" w:color="auto"/>
          </w:divBdr>
        </w:div>
        <w:div w:id="158154679">
          <w:marLeft w:val="-30"/>
          <w:marRight w:val="-30"/>
          <w:marTop w:val="0"/>
          <w:marBottom w:val="0"/>
          <w:divBdr>
            <w:top w:val="none" w:sz="0" w:space="0" w:color="auto"/>
            <w:left w:val="none" w:sz="0" w:space="0" w:color="auto"/>
            <w:bottom w:val="none" w:sz="0" w:space="0" w:color="auto"/>
            <w:right w:val="none" w:sz="0" w:space="0" w:color="auto"/>
          </w:divBdr>
        </w:div>
        <w:div w:id="1959331040">
          <w:marLeft w:val="-30"/>
          <w:marRight w:val="-30"/>
          <w:marTop w:val="0"/>
          <w:marBottom w:val="0"/>
          <w:divBdr>
            <w:top w:val="none" w:sz="0" w:space="0" w:color="auto"/>
            <w:left w:val="none" w:sz="0" w:space="0" w:color="auto"/>
            <w:bottom w:val="none" w:sz="0" w:space="0" w:color="auto"/>
            <w:right w:val="none" w:sz="0" w:space="0" w:color="auto"/>
          </w:divBdr>
        </w:div>
        <w:div w:id="224998378">
          <w:marLeft w:val="-30"/>
          <w:marRight w:val="-30"/>
          <w:marTop w:val="0"/>
          <w:marBottom w:val="0"/>
          <w:divBdr>
            <w:top w:val="none" w:sz="0" w:space="0" w:color="auto"/>
            <w:left w:val="none" w:sz="0" w:space="0" w:color="auto"/>
            <w:bottom w:val="none" w:sz="0" w:space="0" w:color="auto"/>
            <w:right w:val="none" w:sz="0" w:space="0" w:color="auto"/>
          </w:divBdr>
        </w:div>
        <w:div w:id="953823362">
          <w:marLeft w:val="-30"/>
          <w:marRight w:val="-30"/>
          <w:marTop w:val="0"/>
          <w:marBottom w:val="0"/>
          <w:divBdr>
            <w:top w:val="none" w:sz="0" w:space="0" w:color="auto"/>
            <w:left w:val="none" w:sz="0" w:space="0" w:color="auto"/>
            <w:bottom w:val="none" w:sz="0" w:space="0" w:color="auto"/>
            <w:right w:val="none" w:sz="0" w:space="0" w:color="auto"/>
          </w:divBdr>
        </w:div>
        <w:div w:id="34694899">
          <w:marLeft w:val="-30"/>
          <w:marRight w:val="-30"/>
          <w:marTop w:val="120"/>
          <w:marBottom w:val="60"/>
          <w:divBdr>
            <w:top w:val="none" w:sz="0" w:space="0" w:color="auto"/>
            <w:left w:val="none" w:sz="0" w:space="0" w:color="auto"/>
            <w:bottom w:val="none" w:sz="0" w:space="0" w:color="auto"/>
            <w:right w:val="none" w:sz="0" w:space="0" w:color="auto"/>
          </w:divBdr>
        </w:div>
        <w:div w:id="632096136">
          <w:marLeft w:val="-30"/>
          <w:marRight w:val="-30"/>
          <w:marTop w:val="0"/>
          <w:marBottom w:val="0"/>
          <w:divBdr>
            <w:top w:val="none" w:sz="0" w:space="0" w:color="auto"/>
            <w:left w:val="none" w:sz="0" w:space="0" w:color="auto"/>
            <w:bottom w:val="none" w:sz="0" w:space="0" w:color="auto"/>
            <w:right w:val="none" w:sz="0" w:space="0" w:color="auto"/>
          </w:divBdr>
        </w:div>
        <w:div w:id="903300678">
          <w:marLeft w:val="-30"/>
          <w:marRight w:val="-30"/>
          <w:marTop w:val="0"/>
          <w:marBottom w:val="0"/>
          <w:divBdr>
            <w:top w:val="none" w:sz="0" w:space="0" w:color="auto"/>
            <w:left w:val="none" w:sz="0" w:space="0" w:color="auto"/>
            <w:bottom w:val="none" w:sz="0" w:space="0" w:color="auto"/>
            <w:right w:val="none" w:sz="0" w:space="0" w:color="auto"/>
          </w:divBdr>
        </w:div>
        <w:div w:id="12656180">
          <w:marLeft w:val="-30"/>
          <w:marRight w:val="-30"/>
          <w:marTop w:val="0"/>
          <w:marBottom w:val="0"/>
          <w:divBdr>
            <w:top w:val="none" w:sz="0" w:space="0" w:color="auto"/>
            <w:left w:val="none" w:sz="0" w:space="0" w:color="auto"/>
            <w:bottom w:val="none" w:sz="0" w:space="0" w:color="auto"/>
            <w:right w:val="none" w:sz="0" w:space="0" w:color="auto"/>
          </w:divBdr>
        </w:div>
        <w:div w:id="1119880506">
          <w:marLeft w:val="-30"/>
          <w:marRight w:val="-30"/>
          <w:marTop w:val="120"/>
          <w:marBottom w:val="60"/>
          <w:divBdr>
            <w:top w:val="none" w:sz="0" w:space="0" w:color="auto"/>
            <w:left w:val="none" w:sz="0" w:space="0" w:color="auto"/>
            <w:bottom w:val="none" w:sz="0" w:space="0" w:color="auto"/>
            <w:right w:val="none" w:sz="0" w:space="0" w:color="auto"/>
          </w:divBdr>
        </w:div>
        <w:div w:id="257561784">
          <w:marLeft w:val="-30"/>
          <w:marRight w:val="-30"/>
          <w:marTop w:val="0"/>
          <w:marBottom w:val="0"/>
          <w:divBdr>
            <w:top w:val="none" w:sz="0" w:space="0" w:color="auto"/>
            <w:left w:val="none" w:sz="0" w:space="0" w:color="auto"/>
            <w:bottom w:val="none" w:sz="0" w:space="0" w:color="auto"/>
            <w:right w:val="none" w:sz="0" w:space="0" w:color="auto"/>
          </w:divBdr>
        </w:div>
        <w:div w:id="713118798">
          <w:marLeft w:val="-30"/>
          <w:marRight w:val="-30"/>
          <w:marTop w:val="60"/>
          <w:marBottom w:val="60"/>
          <w:divBdr>
            <w:top w:val="none" w:sz="0" w:space="0" w:color="auto"/>
            <w:left w:val="none" w:sz="0" w:space="0" w:color="auto"/>
            <w:bottom w:val="none" w:sz="0" w:space="0" w:color="auto"/>
            <w:right w:val="none" w:sz="0" w:space="0" w:color="auto"/>
          </w:divBdr>
          <w:divsChild>
            <w:div w:id="1378361340">
              <w:marLeft w:val="0"/>
              <w:marRight w:val="0"/>
              <w:marTop w:val="0"/>
              <w:marBottom w:val="0"/>
              <w:divBdr>
                <w:top w:val="none" w:sz="0" w:space="0" w:color="auto"/>
                <w:left w:val="none" w:sz="0" w:space="0" w:color="auto"/>
                <w:bottom w:val="none" w:sz="0" w:space="0" w:color="auto"/>
                <w:right w:val="none" w:sz="0" w:space="0" w:color="auto"/>
              </w:divBdr>
            </w:div>
          </w:divsChild>
        </w:div>
        <w:div w:id="1442068731">
          <w:marLeft w:val="-30"/>
          <w:marRight w:val="-30"/>
          <w:marTop w:val="60"/>
          <w:marBottom w:val="60"/>
          <w:divBdr>
            <w:top w:val="none" w:sz="0" w:space="0" w:color="auto"/>
            <w:left w:val="none" w:sz="0" w:space="0" w:color="auto"/>
            <w:bottom w:val="none" w:sz="0" w:space="0" w:color="auto"/>
            <w:right w:val="none" w:sz="0" w:space="0" w:color="auto"/>
          </w:divBdr>
        </w:div>
        <w:div w:id="495731340">
          <w:marLeft w:val="-30"/>
          <w:marRight w:val="-30"/>
          <w:marTop w:val="120"/>
          <w:marBottom w:val="120"/>
          <w:divBdr>
            <w:top w:val="none" w:sz="0" w:space="0" w:color="auto"/>
            <w:left w:val="none" w:sz="0" w:space="0" w:color="auto"/>
            <w:bottom w:val="none" w:sz="0" w:space="0" w:color="auto"/>
            <w:right w:val="none" w:sz="0" w:space="0" w:color="auto"/>
          </w:divBdr>
        </w:div>
        <w:div w:id="69011882">
          <w:marLeft w:val="-30"/>
          <w:marRight w:val="-30"/>
          <w:marTop w:val="0"/>
          <w:marBottom w:val="0"/>
          <w:divBdr>
            <w:top w:val="none" w:sz="0" w:space="0" w:color="auto"/>
            <w:left w:val="none" w:sz="0" w:space="0" w:color="auto"/>
            <w:bottom w:val="none" w:sz="0" w:space="0" w:color="auto"/>
            <w:right w:val="none" w:sz="0" w:space="0" w:color="auto"/>
          </w:divBdr>
        </w:div>
        <w:div w:id="998656652">
          <w:marLeft w:val="-30"/>
          <w:marRight w:val="-30"/>
          <w:marTop w:val="0"/>
          <w:marBottom w:val="0"/>
          <w:divBdr>
            <w:top w:val="none" w:sz="0" w:space="0" w:color="auto"/>
            <w:left w:val="none" w:sz="0" w:space="0" w:color="auto"/>
            <w:bottom w:val="none" w:sz="0" w:space="0" w:color="auto"/>
            <w:right w:val="none" w:sz="0" w:space="0" w:color="auto"/>
          </w:divBdr>
        </w:div>
        <w:div w:id="1791778228">
          <w:marLeft w:val="-30"/>
          <w:marRight w:val="-3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x.uz/acts/3869137" TargetMode="External"/><Relationship Id="rId13" Type="http://schemas.openxmlformats.org/officeDocument/2006/relationships/hyperlink" Target="http://www.lex.uz/acts/3026246?ONDATE=15.09.2016%2000" TargetMode="External"/><Relationship Id="rId18" Type="http://schemas.openxmlformats.org/officeDocument/2006/relationships/hyperlink" Target="http://www.lex.uz/acts/3026246?ONDATE=15.09.2016%2000"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www.lex.uz/acts/140900" TargetMode="External"/><Relationship Id="rId7" Type="http://schemas.openxmlformats.org/officeDocument/2006/relationships/hyperlink" Target="http://www.lex.uz/acts/3865429" TargetMode="External"/><Relationship Id="rId12" Type="http://schemas.openxmlformats.org/officeDocument/2006/relationships/hyperlink" Target="http://www.lex.uz/acts/3235501?ONDATE=14.06.2017%2000" TargetMode="External"/><Relationship Id="rId17" Type="http://schemas.openxmlformats.org/officeDocument/2006/relationships/hyperlink" Target="http://www.lex.uz/acts/20596" TargetMode="External"/><Relationship Id="rId25" Type="http://schemas.openxmlformats.org/officeDocument/2006/relationships/hyperlink" Target="http://www.lex.uz/acts/1420858?ONDATE=01.01.2009%2001" TargetMode="External"/><Relationship Id="rId2" Type="http://schemas.openxmlformats.org/officeDocument/2006/relationships/settings" Target="settings.xml"/><Relationship Id="rId16" Type="http://schemas.openxmlformats.org/officeDocument/2006/relationships/hyperlink" Target="http://www.lex.uz/acts/3235501?ONDATE=14.06.2017%2000" TargetMode="External"/><Relationship Id="rId20" Type="http://schemas.openxmlformats.org/officeDocument/2006/relationships/hyperlink" Target="http://www.lex.uz/acts/140894" TargetMode="External"/><Relationship Id="rId1" Type="http://schemas.openxmlformats.org/officeDocument/2006/relationships/styles" Target="styles.xml"/><Relationship Id="rId6" Type="http://schemas.openxmlformats.org/officeDocument/2006/relationships/hyperlink" Target="http://www.lex.uz/acts/4103217" TargetMode="External"/><Relationship Id="rId11" Type="http://schemas.openxmlformats.org/officeDocument/2006/relationships/hyperlink" Target="http://www.lex.uz/acts/3026246?ONDATE=15.09.2016%2000" TargetMode="External"/><Relationship Id="rId24" Type="http://schemas.openxmlformats.org/officeDocument/2006/relationships/hyperlink" Target="http://www.lex.uz/acts/389222?ONDATE=18.12.2004%2000" TargetMode="External"/><Relationship Id="rId5" Type="http://schemas.openxmlformats.org/officeDocument/2006/relationships/hyperlink" Target="http://www.lex.uz/acts/3826820" TargetMode="External"/><Relationship Id="rId15" Type="http://schemas.openxmlformats.org/officeDocument/2006/relationships/hyperlink" Target="http://www.lex.uz/acts/3026246?ONDATE=15.09.2016%2000" TargetMode="External"/><Relationship Id="rId23" Type="http://schemas.openxmlformats.org/officeDocument/2006/relationships/hyperlink" Target="http://www.lex.uz/acts/205727?ONDATE=07.07.2004%2000" TargetMode="External"/><Relationship Id="rId10" Type="http://schemas.openxmlformats.org/officeDocument/2006/relationships/hyperlink" Target="http://www.lex.uz/acts/3235501?ONDATE=14.06.2017%2000" TargetMode="External"/><Relationship Id="rId19" Type="http://schemas.openxmlformats.org/officeDocument/2006/relationships/hyperlink" Target="http://www.lex.uz/acts/3832383?ONDATE=24.07.2018%2000" TargetMode="External"/><Relationship Id="rId4" Type="http://schemas.openxmlformats.org/officeDocument/2006/relationships/image" Target="media/image1.gif"/><Relationship Id="rId9" Type="http://schemas.openxmlformats.org/officeDocument/2006/relationships/hyperlink" Target="http://www.lex.uz/acts/3026246?ONDATE=15.09.2016%2000" TargetMode="External"/><Relationship Id="rId14" Type="http://schemas.openxmlformats.org/officeDocument/2006/relationships/hyperlink" Target="http://www.lex.uz/acts/3235501?ONDATE=14.06.2017%2000" TargetMode="External"/><Relationship Id="rId22" Type="http://schemas.openxmlformats.org/officeDocument/2006/relationships/hyperlink" Target="http://www.lex.uz/acts/42953?ONDATE=30.05.1998%2000"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5599</Words>
  <Characters>31920</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cp:revision>
  <dcterms:created xsi:type="dcterms:W3CDTF">2019-06-28T08:54:00Z</dcterms:created>
  <dcterms:modified xsi:type="dcterms:W3CDTF">2019-06-28T08:54:00Z</dcterms:modified>
</cp:coreProperties>
</file>